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47" w:rsidRDefault="00BF2D47" w:rsidP="00BF2D47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муниципального казенного дошкольного образовательного  учреждения «Детский сад № 20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общеразвивающего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вида» 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с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Чугуевка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Чугуевского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района Приморского края.</w:t>
      </w:r>
    </w:p>
    <w:p w:rsidR="00BF2D47" w:rsidRDefault="00BF2D47" w:rsidP="00BF2D4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5B69" w:rsidRDefault="00025B69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216591" w:rsidRDefault="00216591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216591" w:rsidRDefault="00216591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BF2D47" w:rsidRDefault="00BF2D47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BF2D47" w:rsidRDefault="00BF2D47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25B69" w:rsidRPr="00025B69" w:rsidRDefault="00025B69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025B69">
        <w:rPr>
          <w:rFonts w:ascii="Times New Roman" w:hAnsi="Times New Roman" w:cs="Times New Roman"/>
          <w:b/>
          <w:i/>
          <w:sz w:val="44"/>
          <w:szCs w:val="28"/>
        </w:rPr>
        <w:t>Методическ</w:t>
      </w:r>
      <w:r w:rsidR="00F220B7">
        <w:rPr>
          <w:rFonts w:ascii="Times New Roman" w:hAnsi="Times New Roman" w:cs="Times New Roman"/>
          <w:b/>
          <w:i/>
          <w:sz w:val="44"/>
          <w:szCs w:val="28"/>
        </w:rPr>
        <w:t>ая разработка</w:t>
      </w:r>
    </w:p>
    <w:p w:rsidR="0009308E" w:rsidRDefault="00025B69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25B69">
        <w:rPr>
          <w:rFonts w:ascii="Times New Roman" w:hAnsi="Times New Roman" w:cs="Times New Roman"/>
          <w:b/>
          <w:i/>
          <w:sz w:val="32"/>
          <w:szCs w:val="28"/>
        </w:rPr>
        <w:t xml:space="preserve">«Построение работы по развитию связной речи </w:t>
      </w:r>
    </w:p>
    <w:p w:rsidR="00025B69" w:rsidRDefault="00025B69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25B69">
        <w:rPr>
          <w:rFonts w:ascii="Times New Roman" w:hAnsi="Times New Roman" w:cs="Times New Roman"/>
          <w:b/>
          <w:i/>
          <w:sz w:val="32"/>
          <w:szCs w:val="28"/>
        </w:rPr>
        <w:t>и развитию мелкой моторики рук в таблицах</w:t>
      </w:r>
      <w:r w:rsidR="0009308E">
        <w:rPr>
          <w:rFonts w:ascii="Times New Roman" w:hAnsi="Times New Roman" w:cs="Times New Roman"/>
          <w:b/>
          <w:i/>
          <w:sz w:val="32"/>
          <w:szCs w:val="28"/>
        </w:rPr>
        <w:t xml:space="preserve"> и схемах</w:t>
      </w:r>
      <w:r w:rsidRPr="00025B69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09308E" w:rsidRDefault="0009308E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BF2D47" w:rsidRDefault="00BF2D47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BF2D47" w:rsidRDefault="00BF2D47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BF2D47" w:rsidRDefault="00BF2D47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BF2D47" w:rsidRDefault="00BF2D47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BF2D47" w:rsidRDefault="00BF2D47" w:rsidP="00BF2D47">
      <w:pPr>
        <w:spacing w:before="120" w:after="0"/>
        <w:rPr>
          <w:rFonts w:ascii="Times New Roman" w:hAnsi="Times New Roman" w:cs="Times New Roman"/>
          <w:b/>
          <w:i/>
          <w:sz w:val="32"/>
          <w:szCs w:val="28"/>
        </w:rPr>
      </w:pPr>
    </w:p>
    <w:p w:rsidR="00025B69" w:rsidRDefault="00BF2D47" w:rsidP="00025B69">
      <w:pPr>
        <w:spacing w:before="120" w:after="0"/>
        <w:jc w:val="right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Составила</w:t>
      </w:r>
      <w:proofErr w:type="gramStart"/>
      <w:r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025B69">
        <w:rPr>
          <w:rFonts w:ascii="Times New Roman" w:hAnsi="Times New Roman" w:cs="Times New Roman"/>
          <w:b/>
          <w:i/>
          <w:sz w:val="32"/>
          <w:szCs w:val="28"/>
        </w:rPr>
        <w:t>:</w:t>
      </w:r>
      <w:proofErr w:type="gramEnd"/>
      <w:r w:rsidR="00025B69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28"/>
        </w:rPr>
        <w:t>Щепкина Э.В.</w:t>
      </w:r>
    </w:p>
    <w:p w:rsidR="00BF2D47" w:rsidRDefault="00BF2D47" w:rsidP="00BF2D47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i/>
          <w:sz w:val="32"/>
          <w:szCs w:val="28"/>
        </w:rPr>
        <w:t>.Ч</w:t>
      </w:r>
      <w:proofErr w:type="gramEnd"/>
      <w:r>
        <w:rPr>
          <w:rFonts w:ascii="Times New Roman" w:hAnsi="Times New Roman" w:cs="Times New Roman"/>
          <w:b/>
          <w:i/>
          <w:sz w:val="32"/>
          <w:szCs w:val="28"/>
        </w:rPr>
        <w:t>угуевка -2021</w:t>
      </w:r>
    </w:p>
    <w:p w:rsidR="009A4884" w:rsidRPr="0009308E" w:rsidRDefault="009A4884" w:rsidP="009A4884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09308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09308E" w:rsidRPr="000930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развитие речи в дошкольном возрасте имеет решающее значение для последующего систематического изучения родного языка, формирование навыков речевого общения с окружающими.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дошкольника – это целая наука, изучающая закономерности педагогической деятельности по формированию речи детей.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речи детей – одна из главных задач детского сада и родителей. Формирование связной речи, изменение ее функций является следствием усложняющейся деятельности ребенка и зависит от содержания, условий, форм общения ребенка с окружающими. Функции речи складываются параллельно с развитием мышления, они неразрывно связаны с содержанием, которое ребенок открывает посредством языка.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двигательной области коры головного мозга проекция кисти руки огромна по отношению к проекции других частей тела, она занимает одну треть всей площади. К тому же она чрезвычайно близка к речевой моторной зоне (зоне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>
        <w:rPr>
          <w:rFonts w:ascii="Times New Roman" w:hAnsi="Times New Roman" w:cs="Times New Roman"/>
          <w:sz w:val="28"/>
          <w:szCs w:val="28"/>
        </w:rPr>
        <w:t>). Работами профессора М.М.Кольцовой доказано, что тренировка тонких, дифференцированных движений пальцев является и стимулом для развития речи ребенка, и мощным тонизирующим фактором для коры головного мозга в целом. Поэтому пальчиковые игры, занятия с пластилином, бумагой, крупой, природными материалами, нитками, конструирование очень важны для ребенка.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обучения лежит познавательный процесс. Известно, что вершиной познавательного процесса является мышление и речь. Речь – это форма мышления. Поэтому готовность или неготовность к обучению в школе во многом определяется уровнем речевого развития ребенка. Ведь именно при помощи речи устной и письменной ребенку предстоит усвоить всю систему знаний. Чем лучше у ребенка развита речь до поступления в школу, тем быстрее и легче войдет он в учебный процесс. </w:t>
      </w:r>
    </w:p>
    <w:p w:rsidR="00377E96" w:rsidRDefault="00BF2D47"/>
    <w:p w:rsidR="009A4884" w:rsidRDefault="009A4884"/>
    <w:p w:rsidR="009A4884" w:rsidRDefault="009A4884"/>
    <w:p w:rsidR="009A4884" w:rsidRDefault="009A4884"/>
    <w:p w:rsidR="009A4884" w:rsidRPr="00182A16" w:rsidRDefault="00FC60D7" w:rsidP="009A4884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390" style="position:absolute;left:0;text-align:left;margin-left:-2.4pt;margin-top:-13.95pt;width:731.35pt;height:85.05pt;z-index:-251656192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 xml:space="preserve">                 Связная речь – это единое смысловое развернутое высказывание,</w:t>
      </w:r>
    </w:p>
    <w:p w:rsidR="009A4884" w:rsidRPr="00182A16" w:rsidRDefault="009A4884" w:rsidP="009A4884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182A16">
        <w:rPr>
          <w:rFonts w:ascii="Times New Roman" w:hAnsi="Times New Roman" w:cs="Times New Roman"/>
          <w:sz w:val="32"/>
          <w:szCs w:val="32"/>
        </w:rPr>
        <w:t xml:space="preserve">  обеспечивающее общение и взаимопонимание.</w:t>
      </w:r>
    </w:p>
    <w:p w:rsidR="009A4884" w:rsidRDefault="00FC60D7" w:rsidP="009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91" type="#_x0000_t32" style="position:absolute;left:0;text-align:left;margin-left:505.85pt;margin-top:12.5pt;width:42.5pt;height:17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92" type="#_x0000_t32" style="position:absolute;left:0;text-align:left;margin-left:139.8pt;margin-top:12.5pt;width:42.5pt;height:17pt;flip:x;z-index:251662336" o:connectortype="straight">
            <v:stroke endarrow="block"/>
          </v:shape>
        </w:pict>
      </w:r>
    </w:p>
    <w:p w:rsidR="009A4884" w:rsidRDefault="00FC60D7" w:rsidP="009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94" style="position:absolute;left:0;text-align:left;margin-left:359.7pt;margin-top:5pt;width:382.7pt;height:70.85pt;z-index:-251652096" fillcolor="#9fc">
            <v:fill color2="white [3212]" rotate="t" focusposition=".5,.5" focussize="" type="gradientRadial"/>
            <v:shadow opacity=".5" offset="6pt,6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393" type="#_x0000_t109" style="position:absolute;left:0;text-align:left;margin-left:-30.45pt;margin-top:5pt;width:382.7pt;height:70.85pt;z-index:-251653120" fillcolor="#9fc">
            <v:fill color2="white [3212]" focusposition=".5,.5" focussize="" type="gradientRadial"/>
            <v:shadow opacity=".5" offset="6pt,6pt"/>
          </v:shape>
        </w:pict>
      </w:r>
    </w:p>
    <w:p w:rsidR="009A4884" w:rsidRDefault="009A4884" w:rsidP="009A4884">
      <w:pPr>
        <w:tabs>
          <w:tab w:val="center" w:pos="4960"/>
        </w:tabs>
        <w:spacing w:after="100" w:afterAutospacing="1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Диалогическая                                                                                       Монологическая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32"/>
          <w:szCs w:val="32"/>
        </w:rPr>
      </w:pPr>
    </w:p>
    <w:p w:rsidR="009A4884" w:rsidRDefault="00FC60D7" w:rsidP="009A4884">
      <w:pPr>
        <w:spacing w:before="120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5" style="position:absolute;left:0;text-align:left;margin-left:1.35pt;margin-top:15.55pt;width:731.35pt;height:85.05pt;z-index:-251651072" fillcolor="#9fc">
            <v:fill color2="white [3212]" rotate="t" focusposition=".5,.5" focussize="" type="gradientRadial"/>
            <v:shadow on="t" opacity=".5" offset="6pt,6pt"/>
          </v:rect>
        </w:pict>
      </w:r>
    </w:p>
    <w:p w:rsidR="009A4884" w:rsidRPr="00182A16" w:rsidRDefault="009A4884" w:rsidP="009A4884">
      <w:pPr>
        <w:spacing w:before="120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182A16">
        <w:rPr>
          <w:rFonts w:ascii="Times New Roman" w:hAnsi="Times New Roman" w:cs="Times New Roman"/>
          <w:sz w:val="32"/>
          <w:szCs w:val="32"/>
        </w:rPr>
        <w:t>Основной задачей является: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Научить детей свободно пользоваться родным языком. Правильно и понятно излагать свои мысли в устной форме.</w:t>
      </w:r>
    </w:p>
    <w:p w:rsidR="009A4884" w:rsidRDefault="00FC60D7" w:rsidP="009A4884">
      <w:pPr>
        <w:spacing w:before="120" w:after="100" w:afterAutospacing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397" type="#_x0000_t32" style="position:absolute;margin-left:252.85pt;margin-top:18.5pt;width:42.5pt;height:17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398" type="#_x0000_t32" style="position:absolute;margin-left:406.8pt;margin-top:18.5pt;width:42.5pt;height:17pt;z-index:251668480" o:connectortype="straight">
            <v:stroke endarrow="block"/>
          </v:shape>
        </w:pict>
      </w:r>
    </w:p>
    <w:p w:rsidR="009A4884" w:rsidRPr="00182A16" w:rsidRDefault="00FC60D7" w:rsidP="009A4884">
      <w:pPr>
        <w:spacing w:before="120" w:after="100" w:afterAutospacing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9" style="position:absolute;margin-left:374.7pt;margin-top:6.7pt;width:382.7pt;height:70.85pt;z-index:-251646976" fillcolor="#9fc">
            <v:fill color2="white [3212]" rotate="t" focusposition=".5,.5" focussize="" type="gradientRadial"/>
            <v:shadow opacity=".5" offset="6pt,6pt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6" style="position:absolute;margin-left:-23pt;margin-top:6.7pt;width:382.7pt;height:70.85pt;z-index:-251650048" fillcolor="#9fc">
            <v:fill color2="white [3212]" rotate="t" focusposition=".5,.5" focussize="" type="gradientRadial"/>
            <v:shadow opacity=".5" offset="6pt,6pt"/>
          </v:rect>
        </w:pict>
      </w:r>
    </w:p>
    <w:p w:rsidR="009A4884" w:rsidRPr="00182A16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182A16">
        <w:rPr>
          <w:rFonts w:ascii="Times New Roman" w:hAnsi="Times New Roman" w:cs="Times New Roman"/>
          <w:sz w:val="28"/>
          <w:szCs w:val="28"/>
        </w:rPr>
        <w:t>Формирование разговорной речи.                                                                   Обучение рассказыванию.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A4884" w:rsidRDefault="009A4884"/>
    <w:p w:rsidR="009A4884" w:rsidRDefault="009A4884"/>
    <w:p w:rsidR="00025B69" w:rsidRDefault="00025B69"/>
    <w:p w:rsidR="009A4884" w:rsidRPr="00182A16" w:rsidRDefault="00FC60D7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0" style="position:absolute;left:0;text-align:left;margin-left:.3pt;margin-top:-33.65pt;width:731.35pt;height:85.05pt;z-index:-251644928" fillcolor="#9fc">
            <v:fill color2="white [3212]" rotate="t" focusposition=".5,.5" focussize="" type="gradientRadial"/>
            <v:shadow on="t" opacity=".5" offset="6pt,6pt"/>
          </v: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  <w:r w:rsidR="009A4884" w:rsidRPr="00182A16">
        <w:rPr>
          <w:rFonts w:ascii="Times New Roman" w:hAnsi="Times New Roman" w:cs="Times New Roman"/>
          <w:sz w:val="28"/>
          <w:szCs w:val="28"/>
        </w:rPr>
        <w:t>Диалогическая речь – это разговор одного или нескольких человек.</w:t>
      </w:r>
    </w:p>
    <w:p w:rsidR="009A4884" w:rsidRDefault="009A4884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1" style="position:absolute;left:0;text-align:left;margin-left:254.55pt;margin-top:12.65pt;width:215.45pt;height:48.2pt;z-index:-251643904" fillcolor="#9fc">
            <v:fill color2="white [3212]" rotate="t" focusposition=".5,.5" focussize="" type="gradientRadial"/>
          </v:rect>
        </w:pict>
      </w:r>
    </w:p>
    <w:p w:rsidR="009A4884" w:rsidRPr="00182A16" w:rsidRDefault="009A4884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>Формы</w:t>
      </w:r>
    </w:p>
    <w:p w:rsidR="009A4884" w:rsidRDefault="00FC60D7" w:rsidP="009A488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03" type="#_x0000_t32" style="position:absolute;margin-left:367.7pt;margin-top:5.95pt;width:0;height:22.7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04" type="#_x0000_t32" style="position:absolute;margin-left:470.55pt;margin-top:5.95pt;width:42.5pt;height:17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02" type="#_x0000_t32" style="position:absolute;margin-left:212.05pt;margin-top:5.95pt;width:42.5pt;height:17pt;flip:x;z-index:251673600" o:connectortype="straight">
            <v:stroke endarrow="block"/>
          </v:shape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05" style="position:absolute;margin-left:-12.1pt;margin-top:5.45pt;width:189.9pt;height:51pt;z-index:-25163980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07" style="position:absolute;margin-left:552.9pt;margin-top:5.45pt;width:189.9pt;height:51pt;z-index:-25163776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06" style="position:absolute;margin-left:270.4pt;margin-top:5.45pt;width:189.9pt;height:51pt;z-index:-25163878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Беседа                                                                Дидактические                                                           Разговор</w:t>
      </w:r>
    </w:p>
    <w:p w:rsidR="009A4884" w:rsidRDefault="009A4884" w:rsidP="009A488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игры</w:t>
      </w:r>
    </w:p>
    <w:p w:rsidR="009A4884" w:rsidRDefault="00FC60D7" w:rsidP="009A488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8" style="position:absolute;margin-left:262.6pt;margin-top:16.65pt;width:215.45pt;height:51.6pt;z-index:-251636736" fillcolor="#9fc">
            <v:fill color2="white [3212]" rotate="t" focusposition=".5,.5" focussize="" type="gradientRadial"/>
          </v:rect>
        </w:pict>
      </w:r>
    </w:p>
    <w:p w:rsidR="009A4884" w:rsidRPr="00182A16" w:rsidRDefault="00FC60D7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18" type="#_x0000_t32" style="position:absolute;left:0;text-align:left;margin-left:490pt;margin-top:12.4pt;width:113.4pt;height:17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17" type="#_x0000_t32" style="position:absolute;left:0;text-align:left;margin-left:141.15pt;margin-top:12.4pt;width:113.4pt;height:17pt;flip:x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413" style="position:absolute;left:0;text-align:left;margin-left:612.4pt;margin-top:12.4pt;width:127.55pt;height:48.2pt;z-index:-2516316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410" style="position:absolute;left:0;text-align:left;margin-left:.3pt;margin-top:5.4pt;width:136.2pt;height:42.5pt;z-index:-251634688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Приемы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1" type="#_x0000_t32" style="position:absolute;margin-left:373pt;margin-top:17.2pt;width:0;height:14.15pt;z-index:251693056" o:connectortype="straight">
            <v:stroke endarrow="block"/>
          </v:shape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Объяснение                                                                                                                                                         Рассказ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3" type="#_x0000_t32" style="position:absolute;margin-left:440pt;margin-top:5.35pt;width:51pt;height:113.4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2" type="#_x0000_t32" style="position:absolute;margin-left:254.55pt;margin-top:5.35pt;width:51pt;height:113.4pt;flip:x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0" type="#_x0000_t32" style="position:absolute;margin-left:456.5pt;margin-top:5.35pt;width:42.5pt;height:17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19" type="#_x0000_t32" style="position:absolute;margin-left:245.25pt;margin-top:5.35pt;width:42.5pt;height:17pt;flip:x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2" style="position:absolute;margin-left:499pt;margin-top:17.1pt;width:113.4pt;height:70.85pt;z-index:-25163264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1" style="position:absolute;margin-left:117pt;margin-top:17.1pt;width:128.25pt;height:68.05pt;z-index:-25163366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409" type="#_x0000_t80" style="position:absolute;margin-left:326.25pt;margin-top:13.35pt;width:94.5pt;height:39.75pt;z-index:-251635712" adj="12166,,16220,8789" fillcolor="#9fc">
            <v:fill color2="white [3212]" rotate="t" focusposition=".5,.5" focussize="" type="gradientRadial"/>
          </v:shape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воспитателя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Чтение                                       Вопросы                                        Показ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4" style="position:absolute;margin-left:303pt;margin-top:16.1pt;width:137pt;height:62.25pt;z-index:-25163059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художественного                                                                                 наглядного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произведения                             Репродуктивные                            материала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Поисковые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Обобщающие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5" style="position:absolute;margin-left:193.45pt;margin-top:9.25pt;width:141.75pt;height:51pt;z-index:-2516295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6" style="position:absolute;margin-left:420.75pt;margin-top:9.25pt;width:141.75pt;height:51pt;z-index:-25162854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Игровые приемы                                            ТСО</w:t>
      </w:r>
    </w:p>
    <w:p w:rsidR="009A4884" w:rsidRDefault="009A4884"/>
    <w:p w:rsidR="009A4884" w:rsidRDefault="009A4884"/>
    <w:p w:rsidR="009A4884" w:rsidRPr="00182A16" w:rsidRDefault="00FC60D7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424" style="position:absolute;left:0;text-align:left;margin-left:112pt;margin-top:-19pt;width:511pt;height:56.7pt;z-index:-251619328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Обучение рассказыванию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0" type="#_x0000_t32" style="position:absolute;left:0;text-align:left;margin-left:367.7pt;margin-top:.65pt;width:1.05pt;height:19.3pt;z-index:251713536" o:connectortype="straight">
            <v:stroke endarrow="block"/>
          </v:shape>
        </w:pic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5" style="position:absolute;left:0;text-align:left;margin-left:241pt;margin-top:1.45pt;width:249pt;height:50pt;z-index:-251618304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FC60D7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41" type="#_x0000_t32" style="position:absolute;left:0;text-align:left;margin-left:190pt;margin-top:7.2pt;width:51pt;height:34.75pt;flip:x;z-index:251714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42" type="#_x0000_t32" style="position:absolute;left:0;text-align:left;margin-left:490pt;margin-top:7.2pt;width:51pt;height:34.75pt;z-index:251715584" o:connectortype="straight">
            <v:stroke endarrow="block"/>
          </v:shape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Задачи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6" style="position:absolute;left:0;text-align:left;margin-left:84pt;margin-top:4.9pt;width:246.6pt;height:49pt;z-index:-25161728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7" style="position:absolute;left:0;text-align:left;margin-left:414pt;margin-top:4.9pt;width:246.6pt;height:49pt;z-index:-251616256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Пересказывать                                                            Составлять рассказы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5" type="#_x0000_t32" style="position:absolute;margin-left:623pt;margin-top:16.9pt;width:0;height:13pt;z-index:2517186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3" type="#_x0000_t32" style="position:absolute;margin-left:206.25pt;margin-top:16.9pt;width:0;height:13pt;z-index:2517166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4" type="#_x0000_t32" style="position:absolute;margin-left:431.5pt;margin-top:16.9pt;width:0;height:13pt;z-index:251717632" o:connectortype="straight"/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0" style="position:absolute;margin-left:571.8pt;margin-top:11.4pt;width:175.75pt;height:37pt;z-index:-25161318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9" style="position:absolute;margin-left:339.75pt;margin-top:11.4pt;width:175.75pt;height:37pt;z-index:-25161420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8" style="position:absolute;margin-left:126pt;margin-top:11.4pt;width:175pt;height:37pt;z-index:-25161523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Виды                                                 По форме                                             По содержанию  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4" type="#_x0000_t32" style="position:absolute;margin-left:741.1pt;margin-top:11.35pt;width:0;height:170.7pt;z-index:2517278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1" type="#_x0000_t32" style="position:absolute;margin-left:461.3pt;margin-top:11.35pt;width:0;height:114.15pt;z-index:2517248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6" type="#_x0000_t32" style="position:absolute;margin-left:199.05pt;margin-top:11.35pt;width:0;height:230.35pt;flip:x;z-index:25171968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7" style="position:absolute;margin-left:473.65pt;margin-top:7.45pt;width:249.45pt;height:53.85pt;z-index:-2516060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5" style="position:absolute;margin-left:234pt;margin-top:7.45pt;width:218.25pt;height:53.85pt;z-index:-25160806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1" style="position:absolute;margin-left:-12.55pt;margin-top:7.45pt;width:195.6pt;height:53.85pt;z-index:-25161216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Подробный пересказ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Описательные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                                    По восприятию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5" type="#_x0000_t32" style="position:absolute;margin-left:723.1pt;margin-top:0;width:18pt;height:0;flip:x;z-index:2517288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2" type="#_x0000_t32" style="position:absolute;margin-left:452.25pt;margin-top:0;width:9.05pt;height:0;flip:x;z-index:2517258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7" type="#_x0000_t32" style="position:absolute;margin-left:183.05pt;margin-top:0;width:16pt;height:0;flip:x;z-index:25172070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gramStart"/>
      <w:r w:rsidR="009A4884">
        <w:rPr>
          <w:rFonts w:ascii="Times New Roman" w:hAnsi="Times New Roman" w:cs="Times New Roman"/>
          <w:sz w:val="28"/>
          <w:szCs w:val="28"/>
        </w:rPr>
        <w:t>сравнительный</w:t>
      </w:r>
      <w:proofErr w:type="gramEnd"/>
      <w:r w:rsidR="009A4884">
        <w:rPr>
          <w:rFonts w:ascii="Times New Roman" w:hAnsi="Times New Roman" w:cs="Times New Roman"/>
          <w:sz w:val="28"/>
          <w:szCs w:val="28"/>
        </w:rPr>
        <w:t xml:space="preserve"> и объяснительные           (по игрушке, по картине, о предмете)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8" style="position:absolute;margin-left:473.65pt;margin-top:-.4pt;width:249.45pt;height:53.85pt;z-index:-25160499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6" style="position:absolute;margin-left:234pt;margin-top:-.4pt;width:218.25pt;height:53.85pt;z-index:-25160704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2" style="position:absolute;margin-left:-12.55pt;margin-top:-.4pt;width:195.6pt;height:53.85pt;z-index:-251611136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6" type="#_x0000_t32" style="position:absolute;margin-left:723.1pt;margin-top:7.2pt;width:18pt;height:0;flip:x;z-index:2517299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3" type="#_x0000_t32" style="position:absolute;margin-left:452.25pt;margin-top:14.4pt;width:9.05pt;height:0;flip:x;z-index:2517268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8" type="#_x0000_t32" style="position:absolute;margin-left:183.05pt;margin-top:7.2pt;width:16pt;height:0;flip:x;z-index:25172172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Инсценировка                                                       Сюжетные                                         Из опыта (по памяти)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9" style="position:absolute;margin-left:473.65pt;margin-top:6.3pt;width:249.45pt;height:53.85pt;z-index:-2516039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3" style="position:absolute;margin-left:-12.55pt;margin-top:6.3pt;width:195.6pt;height:53.85pt;z-index:-251610112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7" type="#_x0000_t32" style="position:absolute;margin-left:723.1pt;margin-top:15.45pt;width:18pt;height:0;flip:x;z-index:2517309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9" type="#_x0000_t32" style="position:absolute;margin-left:183.05pt;margin-top:15.45pt;width:16pt;height:0;flip:x;z-index:25172275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По аналогии                                                                                                                  По воображению (творческие)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4" style="position:absolute;margin-left:-12.55pt;margin-top:11.1pt;width:195.6pt;height:53.85pt;z-index:-251609088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0" type="#_x0000_t32" style="position:absolute;margin-left:183.05pt;margin-top:19.55pt;width:16pt;height:0;flip:x;z-index:25172377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Пересказ фрагментов</w:t>
      </w:r>
    </w:p>
    <w:p w:rsidR="009A4884" w:rsidRDefault="009A4884"/>
    <w:p w:rsidR="009A4884" w:rsidRPr="00182A16" w:rsidRDefault="00FC60D7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458" style="position:absolute;left:0;text-align:left;margin-left:226.75pt;margin-top:-16.5pt;width:283.45pt;height:53.85pt;z-index:-251583488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 xml:space="preserve">Приемы обучения рассказыванию  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1" type="#_x0000_t32" style="position:absolute;left:0;text-align:left;margin-left:196.95pt;margin-top:.3pt;width:76.55pt;height:25.4pt;flip:x;z-index:2517360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2" type="#_x0000_t32" style="position:absolute;left:0;text-align:left;margin-left:453.1pt;margin-top:.3pt;width:76.55pt;height:25.4pt;z-index:251737088" o:connectortype="straight">
            <v:stroke endarrow="block"/>
          </v:shape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0" style="position:absolute;margin-left:413.95pt;margin-top:7.2pt;width:203.7pt;height:53.85pt;z-index:-25158144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59" style="position:absolute;margin-left:99.25pt;margin-top:7.2pt;width:198.45pt;height:53.85pt;z-index:-251582464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                                                       Вспомогательные 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9" type="#_x0000_t32" style="position:absolute;left:0;text-align:left;margin-left:184.65pt;margin-top:5.5pt;width:0;height:16.1pt;z-index:2517442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8" type="#_x0000_t32" style="position:absolute;left:0;text-align:left;margin-left:261.15pt;margin-top:5.5pt;width:76.55pt;height:17pt;z-index:2517432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7" type="#_x0000_t32" style="position:absolute;left:0;text-align:left;margin-left:69.45pt;margin-top:5.5pt;width:79.35pt;height:17pt;flip:x;z-index:2517422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3" type="#_x0000_t32" style="position:absolute;left:0;text-align:left;margin-left:529.65pt;margin-top:5.5pt;width:0;height:321.55pt;z-index:251738112" o:connectortype="straight"/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0" style="position:absolute;margin-left:543.6pt;margin-top:8.75pt;width:198.45pt;height:48.2pt;z-index:-25157120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6" style="position:absolute;margin-left:261.15pt;margin-top:3.1pt;width:113.4pt;height:53.85pt;z-index:-25157529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5" style="position:absolute;margin-left:119.5pt;margin-top:3.1pt;width:113.4pt;height:53.85pt;z-index:-25157632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4" style="position:absolute;margin-left:-28.3pt;margin-top:3.1pt;width:113.4pt;height:53.85pt;z-index:-251577344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1" type="#_x0000_t32" style="position:absolute;margin-left:529.65pt;margin-top:16.45pt;width:13.95pt;height:0;z-index:2517667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4" type="#_x0000_t32" style="position:absolute;margin-left:-38.55pt;margin-top:10.3pt;width:10.25pt;height:0;z-index:2517596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3" type="#_x0000_t32" style="position:absolute;margin-left:-38.55pt;margin-top:10.3pt;width:0;height:183.1pt;z-index:25175859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Образец                              План                              Оценка                                                                Коллективное составление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рассказа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8" type="#_x0000_t32" style="position:absolute;margin-left:148.8pt;margin-top:1.4pt;width:0;height:91.15pt;z-index:2517637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1" style="position:absolute;margin-left:-22.25pt;margin-top:7.55pt;width:141.75pt;height:48.2pt;z-index:-2515701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4" style="position:absolute;margin-left:168.25pt;margin-top:7.55pt;width:141.75pt;height:48.2pt;z-index:-25156710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6" style="position:absolute;margin-left:347.2pt;margin-top:13.2pt;width:170.1pt;height:48.2pt;z-index:-25156505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2" type="#_x0000_t32" style="position:absolute;margin-left:517.3pt;margin-top:16.45pt;width:12.35pt;height:0;flip:x;z-index:2517678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9" type="#_x0000_t32" style="position:absolute;margin-left:148.8pt;margin-top:16.45pt;width:19.45pt;height:0;z-index:2517647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7" type="#_x0000_t32" style="position:absolute;margin-left:-38.55pt;margin-top:16.45pt;width:16.3pt;height:0;z-index:25176268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Частичный                               Воспроизведение                             Составление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образец                                    плана                                           рассказа по частям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2" style="position:absolute;margin-left:-22.25pt;margin-top:11.35pt;width:141.75pt;height:48.2pt;z-index:-25156915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5" style="position:absolute;margin-left:168.25pt;margin-top:11.35pt;width:141.75pt;height:48.2pt;z-index:-25156608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7" style="position:absolute;margin-left:543.6pt;margin-top:11.35pt;width:198.45pt;height:48.2pt;z-index:-25156403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Дублер                                   Разбор плана                                                                                            Подсказ вариантов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6" type="#_x0000_t32" style="position:absolute;margin-left:529.65pt;margin-top:0;width:13.95pt;height:.05pt;z-index:2517719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0" type="#_x0000_t32" style="position:absolute;margin-left:148.8pt;margin-top:0;width:19.45pt;height:0;z-index:2517657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6" type="#_x0000_t32" style="position:absolute;margin-left:-38.55pt;margin-top:0;width:16.3pt;height:0;z-index:25176166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образца                                                                                                                                                     развития сюжетов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3" style="position:absolute;margin-left:-22.25pt;margin-top:15.45pt;width:141.75pt;height:48.2pt;z-index:-25156812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8" style="position:absolute;margin-left:543.6pt;margin-top:15.45pt;width:198.45pt;height:48.2pt;z-index:-25156300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80" style="position:absolute;margin-left:347.2pt;margin-top:2.45pt;width:170.1pt;height:48.2pt;z-index:-251560960" arcsize="10923f" fillcolor="#9fc">
            <v:fill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3" type="#_x0000_t32" style="position:absolute;margin-left:517.3pt;margin-top:9.25pt;width:12.35pt;height:0;flip:x;z-index:25176883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Разбор образца                                                                                        Указание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7" type="#_x0000_t32" style="position:absolute;margin-left:529.65pt;margin-top:8.25pt;width:13.95pt;height:0;z-index:2517729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5" type="#_x0000_t32" style="position:absolute;margin-left:-38.55pt;margin-top:8.25pt;width:16.3pt;height:0;z-index:25176064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рассказа                                                                                                                                                 Подсказ слова, фразы 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81" style="position:absolute;margin-left:347.2pt;margin-top:5.55pt;width:170.1pt;height:48.2pt;z-index:-25155993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4" type="#_x0000_t32" style="position:absolute;margin-left:517.3pt;margin-top:11.35pt;width:12.35pt;height:0;flip:x;z-index:2517698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9" style="position:absolute;margin-left:543.6pt;margin-top:2.05pt;width:198.45pt;height:48.2pt;z-index:-25156198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Вопросы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8" type="#_x0000_t32" style="position:absolute;margin-left:529.65pt;margin-top:16.7pt;width:13.95pt;height:0;z-index:25177395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Схемы, модели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82" style="position:absolute;margin-left:347.2pt;margin-top:7.2pt;width:170.1pt;height:48.2pt;z-index:-25155891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5" type="#_x0000_t32" style="position:absolute;margin-left:517.3pt;margin-top:12.35pt;width:12.35pt;height:0;flip:x;z-index:25177088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Исправление                      </w:t>
      </w:r>
    </w:p>
    <w:p w:rsidR="009A4884" w:rsidRDefault="009A4884"/>
    <w:p w:rsidR="009A4884" w:rsidRDefault="009A4884"/>
    <w:p w:rsidR="009A4884" w:rsidRDefault="009A4884"/>
    <w:p w:rsidR="009A4884" w:rsidRPr="00182A16" w:rsidRDefault="00FC60D7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499" style="position:absolute;left:0;text-align:left;margin-left:241.2pt;margin-top:-21.6pt;width:255.1pt;height:53.85pt;z-index:-251540480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Обучение пересказу</w: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18" type="#_x0000_t32" style="position:absolute;left:0;text-align:left;margin-left:366.85pt;margin-top:13.75pt;width:0;height:6.8pt;z-index:251795456" o:connectortype="straight"/>
        </w:pic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0" style="position:absolute;left:0;text-align:left;margin-left:27.3pt;margin-top:2pt;width:680.3pt;height:53.85pt;z-index:-251539456" fillcolor="#9fc">
            <v:fill color2="white [3212]" rotate="t" focusposition=".5,.5" focussize="" type="gradientRadial"/>
          </v: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– это связное выразительное воспроизведение прослушанного художественное произведение.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0" type="#_x0000_t32" style="position:absolute;left:0;text-align:left;margin-left:554.75pt;margin-top:.35pt;width:0;height:18.1pt;z-index:251797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19" type="#_x0000_t32" style="position:absolute;left:0;text-align:left;margin-left:115.1pt;margin-top:.35pt;width:0;height:18.1pt;z-index:251796480" o:connectortype="straight"/>
        </w:pic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2" style="position:absolute;left:0;text-align:left;margin-left:455.25pt;margin-top:-.1pt;width:198.45pt;height:53.85pt;z-index:-251537408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1" style="position:absolute;left:0;text-align:left;margin-left:20.55pt;margin-top:-.1pt;width:198.45pt;height:53.85pt;z-index:-251538432" fillcolor="#9fc">
            <v:fill color2="white [3212]" rotate="t" focusposition=".5,.5" focussize="" type="gradientRadial"/>
          </v: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2" type="#_x0000_t32" style="position:absolute;margin-left:-19.1pt;margin-top:7.85pt;width:39.65pt;height:0;z-index:251799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1" type="#_x0000_t32" style="position:absolute;margin-left:-19.1pt;margin-top:7.85pt;width:0;height:304.8pt;z-index:25179852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Последовательность                                                                                                    Приемы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8" type="#_x0000_t32" style="position:absolute;margin-left:543.8pt;margin-top:16.75pt;width:0;height:277.4pt;z-index:251805696" o:connectortype="straight"/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3" style="position:absolute;margin-left:-1.65pt;margin-top:16.65pt;width:368.5pt;height:53.85pt;z-index:-251536384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8" style="position:absolute;margin-left:375.8pt;margin-top:10.1pt;width:151.65pt;height:36.85pt;z-index:-251531264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9" type="#_x0000_t32" style="position:absolute;margin-left:528.85pt;margin-top:12.35pt;width:14.95pt;height:0;flip:x;z-index:251806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3" type="#_x0000_t32" style="position:absolute;margin-left:-19.1pt;margin-top:12.35pt;width:17.45pt;height:0;z-index:251800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9" style="position:absolute;margin-left:566.75pt;margin-top:6.9pt;width:141.75pt;height:39.7pt;z-index:-25153024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Первичное чтение (опускается, если произведение знакомо)                  Вопросы                          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3" type="#_x0000_t32" style="position:absolute;margin-left:543.8pt;margin-top:14.95pt;width:22.95pt;height:0;z-index:251810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0" style="position:absolute;margin-left:375.8pt;margin-top:14.95pt;width:150.25pt;height:34pt;z-index:-25152921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Образец чтения                                                   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2" style="position:absolute;margin-left:375.8pt;margin-top:35.2pt;width:150.25pt;height:48.2pt;z-index:-2515271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0" type="#_x0000_t32" style="position:absolute;margin-left:527.45pt;margin-top:15.7pt;width:14.95pt;height:.05pt;flip:x;z-index:251807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4" type="#_x0000_t32" style="position:absolute;margin-left:-19.1pt;margin-top:30.45pt;width:17.45pt;height:0;z-index:251801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1" style="position:absolute;margin-left:566.75pt;margin-top:15.7pt;width:141.75pt;height:39.7pt;z-index:-25152819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4" style="position:absolute;margin-left:-1.65pt;margin-top:3.7pt;width:368.5pt;height:53.85pt;z-index:-25153536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Упражнение                                                                                                                    Вторичное чтение                                                                                                                                    Объяснение указания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4" type="#_x0000_t32" style="position:absolute;margin-left:543.8pt;margin-top:2.65pt;width:22.95pt;height:0;z-index:25181184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Показ наглядного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9" type="#_x0000_t32" style="position:absolute;margin-left:527.45pt;margin-top:9.25pt;width:16.35pt;height:0;flip:x;z-index:2518169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8" type="#_x0000_t32" style="position:absolute;margin-left:526.05pt;margin-top:9.25pt;width:1.4pt;height:0;flip:x;z-index:2518159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3" style="position:absolute;margin-left:566.75pt;margin-top:9.25pt;width:170.1pt;height:39.7pt;z-index:-25152614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5" style="position:absolute;margin-left:-1.65pt;margin-top:9.25pt;width:368.5pt;height:48.2pt;z-index:-25153433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материала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5" type="#_x0000_t32" style="position:absolute;margin-left:543.8pt;margin-top:13.8pt;width:22.95pt;height:0;z-index:251812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5" type="#_x0000_t32" style="position:absolute;margin-left:-19.1pt;margin-top:13.8pt;width:17.45pt;height:0;z-index:25180262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Беседа                                                                                                                                                      Обращение к опыту детей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4" style="position:absolute;margin-left:375.8pt;margin-top:4.95pt;width:153.05pt;height:48.2pt;z-index:-251525120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1" type="#_x0000_t32" style="position:absolute;margin-left:528.85pt;margin-top:8.25pt;width:14.95pt;height:0;flip:x;z-index:251808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5" style="position:absolute;margin-left:566.75pt;margin-top:8.25pt;width:141.75pt;height:39.7pt;z-index:-25152409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6" style="position:absolute;margin-left:-1.65pt;margin-top:8.25pt;width:368.5pt;height:48.2pt;z-index:-25153331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Отраженный пересказ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6" type="#_x0000_t32" style="position:absolute;margin-left:543.8pt;margin-top:16.15pt;width:22.95pt;height:0;z-index:2518138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6" type="#_x0000_t32" style="position:absolute;margin-left:-19.1pt;margin-top:16.15pt;width:17.45pt;height:0;z-index:25180364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Чтение с установкой на запоминание и пересказ                                                                                  Подсказ слова, фразы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6" style="position:absolute;margin-left:375.8pt;margin-top:5.25pt;width:153.05pt;height:48.2pt;z-index:-25152307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2" type="#_x0000_t32" style="position:absolute;margin-left:528.85pt;margin-top:7.25pt;width:14.95pt;height:0;flip:x;z-index:251809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7" style="position:absolute;margin-left:566.75pt;margin-top:7.25pt;width:170.1pt;height:42.5pt;z-index:-25152204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7" style="position:absolute;margin-left:-1.65pt;margin-top:7.25pt;width:368.5pt;height:48.2pt;z-index:-251532288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Моделирование              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7" type="#_x0000_t32" style="position:absolute;margin-left:543.8pt;margin-top:16.45pt;width:22.95pt;height:0;z-index:251814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7" type="#_x0000_t32" style="position:absolute;margin-left:-19.1pt;margin-top:16.45pt;width:17.45pt;height:0;z-index:25180467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Пересказы детей                                                                                                                                        Сопряженный пересказ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82A1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4884" w:rsidRPr="00182A16" w:rsidRDefault="00FC60D7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540" style="position:absolute;left:0;text-align:left;margin-left:234.05pt;margin-top:-17.15pt;width:255.1pt;height:53.85pt;z-index:-251497472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Творческое рассказывание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3" type="#_x0000_t32" style="position:absolute;margin-left:418pt;margin-top:2.75pt;width:39.7pt;height:30.05pt;z-index:2518425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2" type="#_x0000_t32" style="position:absolute;margin-left:266.9pt;margin-top:5pt;width:39.7pt;height:30.05pt;flip:x;z-index:251841536" o:connectortype="straight"/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42" style="position:absolute;left:0;text-align:left;margin-left:409.8pt;margin-top:3.25pt;width:167.25pt;height:53.85pt;z-index:-251495424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41" style="position:absolute;left:0;text-align:left;margin-left:147.2pt;margin-top:3.25pt;width:170.1pt;height:53.85pt;z-index:-251496448" fillcolor="#9fc">
            <v:fill color2="white [3212]" rotate="t" focusposition=".5,.5" focussize="" type="gradientRadial"/>
          </v: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                                                              Условия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8" type="#_x0000_t32" style="position:absolute;margin-left:451.05pt;margin-top:1.55pt;width:0;height:170.6pt;z-index:2518374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2" type="#_x0000_t32" style="position:absolute;margin-left:281.65pt;margin-top:1.55pt;width:0;height:288.15pt;z-index:2518312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9" style="position:absolute;margin-left:489.15pt;margin-top:11.2pt;width:240.95pt;height:39.7pt;z-index:-25148825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3" style="position:absolute;margin-left:-3.2pt;margin-top:11.2pt;width:246.6pt;height:39.7pt;z-index:-25149440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9" type="#_x0000_t32" style="position:absolute;margin-left:451.05pt;margin-top:9.65pt;width:38.1pt;height:0;z-index:2518384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3" type="#_x0000_t32" style="position:absolute;margin-left:243.4pt;margin-top:9.65pt;width:38.25pt;height:0;flip:x;z-index:2518323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рассказа по картине                                                                                      Определенный объем знаний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4" style="position:absolute;margin-left:-3.2pt;margin-top:9.7pt;width:246.6pt;height:39.7pt;z-index:-251493376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4" type="#_x0000_t32" style="position:absolute;margin-left:243.4pt;margin-top:10.25pt;width:38.25pt;height:0;flip:x;z-index:2518333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50" style="position:absolute;margin-left:489.15pt;margin-top:3.85pt;width:240.95pt;height:39.7pt;z-index:-25148723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Придумывание рассказа по картине                                                                                    Достаточное развитие </w:t>
      </w:r>
      <w:proofErr w:type="spellStart"/>
      <w:r w:rsidR="009A4884">
        <w:rPr>
          <w:rFonts w:ascii="Times New Roman" w:hAnsi="Times New Roman" w:cs="Times New Roman"/>
          <w:sz w:val="28"/>
          <w:szCs w:val="28"/>
        </w:rPr>
        <w:t>аналитико</w:t>
      </w:r>
      <w:proofErr w:type="spellEnd"/>
      <w:r w:rsidR="009A488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0" type="#_x0000_t32" style="position:absolute;margin-left:451.05pt;margin-top:2.3pt;width:38.1pt;height:0;z-index:25183948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синтетической деятельности мозга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5" style="position:absolute;margin-left:-3.2pt;margin-top:8.15pt;width:246.6pt;height:39.7pt;z-index:-251492352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5" type="#_x0000_t32" style="position:absolute;margin-left:243.4pt;margin-top:8.7pt;width:38.25pt;height:0;flip:x;z-index:2518343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51" style="position:absolute;margin-left:489.15pt;margin-top:17.15pt;width:240.95pt;height:39.7pt;z-index:-251486208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конца рассказа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Определенный уровень речевого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1" type="#_x0000_t32" style="position:absolute;margin-left:451.05pt;margin-top:5.55pt;width:38.1pt;height:0;z-index:2518405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6" style="position:absolute;margin-left:-3.2pt;margin-top:5.55pt;width:246.6pt;height:39.7pt;z-index:-251491328" arcsize="10923f" fillcolor="#9fc">
            <v:fill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развития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6" type="#_x0000_t32" style="position:absolute;margin-left:243.4pt;margin-top:9.3pt;width:38.25pt;height:0;flip:x;z-index:25183539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Придумывание сказки, небылицы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7" style="position:absolute;margin-left:-3.2pt;margin-top:7.2pt;width:246.6pt;height:39.7pt;z-index:-251490304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7" type="#_x0000_t32" style="position:absolute;margin-left:243.4pt;margin-top:9.85pt;width:38.25pt;height:0;flip:x;z-index:25183641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рассказа (по плану)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8" style="position:absolute;margin-left:-3.2pt;margin-top:12pt;width:484.95pt;height:39.7pt;z-index:-25148928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Придумывание рассказа по предложенной теме (самостоятельный выбор темы)</w:t>
      </w:r>
    </w:p>
    <w:p w:rsidR="009A4884" w:rsidRDefault="009A4884"/>
    <w:p w:rsidR="009A4884" w:rsidRDefault="009A4884"/>
    <w:p w:rsidR="00D17D7B" w:rsidRDefault="00D17D7B"/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60D7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564" style="position:absolute;left:0;text-align:left;margin-left:205.45pt;margin-top:-11.65pt;width:311.8pt;height:39.7pt;z-index:-251471872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Этапы ознакомления с живописью</w: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60D7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565" style="position:absolute;left:0;text-align:left;margin-left:285.9pt;margin-top:12.75pt;width:170.1pt;height:34pt;z-index:-251470848" fillcolor="#9fc">
            <v:fill color2="white [3212]" rotate="t" focusposition=".5,.5" focussize="" type="gradientRadial"/>
            <v:shadow on="t" opacity=".5" offset="6pt,6pt"/>
          </v:rect>
        </w:pict>
      </w:r>
    </w:p>
    <w:p w:rsidR="009A4884" w:rsidRPr="00182A16" w:rsidRDefault="00FC60D7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595" type="#_x0000_t32" style="position:absolute;left:0;text-align:left;margin-left:182.85pt;margin-top:13.3pt;width:103.05pt;height:22.25pt;flip:x;z-index:251876352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575" style="position:absolute;left:0;text-align:left;margin-left:492.35pt;margin-top:19.65pt;width:198.45pt;height:28.35pt;z-index:-251460608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Первый этап</w:t>
      </w:r>
    </w:p>
    <w:p w:rsidR="009A4884" w:rsidRPr="00182A16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7" type="#_x0000_t32" style="position:absolute;margin-left:475.55pt;margin-top:14.35pt;width:16.8pt;height:53.95pt;flip:y;z-index:2518886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6" type="#_x0000_t32" style="position:absolute;margin-left:373.75pt;margin-top:7.05pt;width:0;height:7.3pt;z-index:2518773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8" type="#_x0000_t32" style="position:absolute;margin-left:690.8pt;margin-top:7.05pt;width:44pt;height:0;flip:x;z-index:2518691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7" type="#_x0000_t32" style="position:absolute;margin-left:734.8pt;margin-top:7.05pt;width:0;height:243.8pt;z-index:2518681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67" style="position:absolute;margin-left:248.8pt;margin-top:14.35pt;width:141.75pt;height:28.35pt;z-index:-251468800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66" style="position:absolute;margin-left:83.65pt;margin-top:14.35pt;width:141.75pt;height:28.35pt;z-index:-251469824" fillcolor="#9fc">
            <v:fill color2="white [3212]" rotate="t" focusposition=".5,.5" focussize="" type="gradientRadial"/>
          </v: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>Структура</w:t>
      </w:r>
    </w:p>
    <w:p w:rsidR="009A4884" w:rsidRPr="00182A16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3" type="#_x0000_t32" style="position:absolute;margin-left:239.3pt;margin-top:14.65pt;width:9.5pt;height:0;z-index:2518845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2" type="#_x0000_t32" style="position:absolute;margin-left:239.3pt;margin-top:14.65pt;width:0;height:240.6pt;flip:x;z-index:2518835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8" type="#_x0000_t32" style="position:absolute;margin-left:-26.4pt;margin-top:8.3pt;width:110.05pt;height:0;z-index:2518794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7" type="#_x0000_t32" style="position:absolute;margin-left:-26.45pt;margin-top:8.3pt;width:.05pt;height:197.3pt;z-index:2518784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6" style="position:absolute;margin-left:492.35pt;margin-top:14.65pt;width:198.45pt;height:28.35pt;z-index:-251459584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Задачи                              Приемы                             </w:t>
      </w:r>
    </w:p>
    <w:p w:rsidR="009A4884" w:rsidRPr="00182A16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9" type="#_x0000_t32" style="position:absolute;margin-left:690.8pt;margin-top:11.2pt;width:44pt;height:0;flip:x;z-index:2518702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1" style="position:absolute;margin-left:248.8pt;margin-top:11.2pt;width:226.75pt;height:53.85pt;z-index:-25146470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68" style="position:absolute;margin-left:-11.65pt;margin-top:11.2pt;width:240.95pt;height:53.85pt;z-index:-251467776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>Название картины, автор</w:t>
      </w:r>
    </w:p>
    <w:p w:rsidR="009A4884" w:rsidRPr="00182A16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7" style="position:absolute;margin-left:492.35pt;margin-top:12.8pt;width:198.45pt;height:28.45pt;z-index:-251458560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Создание интереса к живописи,                   </w:t>
      </w:r>
      <w:proofErr w:type="gramStart"/>
      <w:r w:rsidR="009A4884" w:rsidRPr="00182A16">
        <w:rPr>
          <w:rFonts w:ascii="Times New Roman" w:hAnsi="Times New Roman" w:cs="Times New Roman"/>
          <w:sz w:val="28"/>
          <w:szCs w:val="28"/>
        </w:rPr>
        <w:t>Искусствоведческий</w:t>
      </w:r>
      <w:proofErr w:type="gram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A4884" w:rsidRPr="00182A16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4" type="#_x0000_t32" style="position:absolute;margin-left:239.3pt;margin-top:3.8pt;width:9.5pt;height:0;z-index:2518855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9" type="#_x0000_t32" style="position:absolute;margin-left:-26.4pt;margin-top:3.8pt;width:14.75pt;height:0;z-index:2518804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0" type="#_x0000_t32" style="position:absolute;margin-left:690.8pt;margin-top:13.35pt;width:44pt;height:0;flip:x;z-index:251871232" o:connectortype="straight"/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к картине художника                                    рассказ педагога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>О чем картина</w:t>
      </w:r>
    </w:p>
    <w:p w:rsidR="009A4884" w:rsidRPr="00182A16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8" style="position:absolute;margin-left:492.35pt;margin-top:9.5pt;width:198.45pt;height:28.35pt;z-index:-251457536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1" type="#_x0000_t32" style="position:absolute;margin-left:690.8pt;margin-top:4.9pt;width:42.5pt;height:0;flip:x y;z-index:2518722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2" style="position:absolute;margin-left:248.8pt;margin-top:14.45pt;width:226.75pt;height:53.85pt;z-index:-25146368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69" style="position:absolute;margin-left:-11.65pt;margin-top:14.45pt;width:240.95pt;height:53.85pt;z-index:-251466752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Что самое главное в картине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>Формирование умения внимательно            Постановка конкретных</w:t>
      </w:r>
    </w:p>
    <w:p w:rsidR="009A4884" w:rsidRPr="00182A16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5" type="#_x0000_t32" style="position:absolute;margin-left:239.3pt;margin-top:15.5pt;width:9.5pt;height:0;z-index:2518865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0" type="#_x0000_t32" style="position:absolute;margin-left:-26.4pt;margin-top:-.35pt;width:14.75pt;height:0;z-index:2518814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2" type="#_x0000_t32" style="position:absolute;margin-left:690.8pt;margin-top:15.5pt;width:44pt;height:0;flip:x;z-index:2518732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9" style="position:absolute;margin-left:492.35pt;margin-top:-.35pt;width:198.45pt;height:39.7pt;z-index:-251456512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ее рассматривать                                             и подробных вопросов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Как оно изображено, цвет,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2A16">
        <w:rPr>
          <w:rFonts w:ascii="Times New Roman" w:hAnsi="Times New Roman" w:cs="Times New Roman"/>
          <w:sz w:val="28"/>
          <w:szCs w:val="28"/>
        </w:rPr>
        <w:t>построение, расположение</w:t>
      </w:r>
    </w:p>
    <w:p w:rsidR="009A4884" w:rsidRPr="00182A16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0" style="position:absolute;margin-left:492.35pt;margin-top:14.5pt;width:198.45pt;height:28.35pt;z-index:-25145548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0" style="position:absolute;margin-left:-11.65pt;margin-top:14.5pt;width:240.95pt;height:53.85pt;z-index:-251465728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3" type="#_x0000_t32" style="position:absolute;margin-left:690.8pt;margin-top:8.7pt;width:44pt;height:0;flip:x;z-index:2518743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3" style="position:absolute;margin-left:248.8pt;margin-top:2.3pt;width:226.75pt;height:53.85pt;z-index:-251462656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Эмоционально откликаться на ее                 Воссоздание событий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</w:t>
      </w:r>
      <w:r w:rsidR="009A4884">
        <w:rPr>
          <w:rFonts w:ascii="Times New Roman" w:hAnsi="Times New Roman" w:cs="Times New Roman"/>
          <w:sz w:val="28"/>
          <w:szCs w:val="28"/>
        </w:rPr>
        <w:t xml:space="preserve">   </w:t>
      </w:r>
      <w:r w:rsidR="009A4884" w:rsidRPr="00182A16">
        <w:rPr>
          <w:rFonts w:ascii="Times New Roman" w:hAnsi="Times New Roman" w:cs="Times New Roman"/>
          <w:sz w:val="28"/>
          <w:szCs w:val="28"/>
        </w:rPr>
        <w:t>Что изображено вокруг главного</w:t>
      </w:r>
    </w:p>
    <w:p w:rsidR="009A4884" w:rsidRPr="00182A16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6" type="#_x0000_t32" style="position:absolute;margin-left:239.3pt;margin-top:5.8pt;width:9.5pt;height:0;z-index:2518876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1" type="#_x0000_t32" style="position:absolute;margin-left:-26.4pt;margin-top:1.95pt;width:14.75pt;height:0;z-index:2518824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1" style="position:absolute;margin-left:492.35pt;margin-top:16.65pt;width:209.75pt;height:28.35pt;z-index:-251454464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содержание                                                     последующих и </w:t>
      </w:r>
      <w:proofErr w:type="spellStart"/>
      <w:r w:rsidR="009A4884" w:rsidRPr="00182A16">
        <w:rPr>
          <w:rFonts w:ascii="Times New Roman" w:hAnsi="Times New Roman" w:cs="Times New Roman"/>
          <w:sz w:val="28"/>
          <w:szCs w:val="28"/>
        </w:rPr>
        <w:t>предшест</w:t>
      </w:r>
      <w:proofErr w:type="spell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-      </w:t>
      </w:r>
    </w:p>
    <w:p w:rsidR="009A4884" w:rsidRPr="00182A16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4" type="#_x0000_t32" style="position:absolute;margin-left:702.1pt;margin-top:10.2pt;width:31.45pt;height:0;flip:x;z-index:251875328" o:connectortype="straight"/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9A4884" w:rsidRPr="00182A16">
        <w:rPr>
          <w:rFonts w:ascii="Times New Roman" w:hAnsi="Times New Roman" w:cs="Times New Roman"/>
          <w:sz w:val="28"/>
          <w:szCs w:val="28"/>
        </w:rPr>
        <w:t>вующих</w:t>
      </w:r>
      <w:proofErr w:type="spell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произведению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О чем думается, глядя на картину</w:t>
      </w:r>
    </w:p>
    <w:p w:rsidR="009A4884" w:rsidRPr="00182A16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4" style="position:absolute;margin-left:191.65pt;margin-top:14.6pt;width:364.25pt;height:34pt;z-index:-251461632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8" type="#_x0000_t32" style="position:absolute;left:0;text-align:left;margin-left:22.25pt;margin-top:9.8pt;width:169.4pt;height:27.55pt;flip:x;z-index:251889664" o:connectortype="straight"/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>Рассказ – образец личностного отношения к картине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Pr="00182A16" w:rsidRDefault="00FC60D7" w:rsidP="009A4884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2" type="#_x0000_t32" style="position:absolute;left:0;text-align:left;margin-left:546.35pt;margin-top:17.25pt;width:16.95pt;height:0;z-index:2518937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1" type="#_x0000_t32" style="position:absolute;left:0;text-align:left;margin-left:347.55pt;margin-top:17.25pt;width:14.55pt;height:0;z-index:2518927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0" type="#_x0000_t32" style="position:absolute;left:0;text-align:left;margin-left:182.85pt;margin-top:17.25pt;width:8.8pt;height:0;z-index:2518917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9" type="#_x0000_t32" style="position:absolute;left:0;text-align:left;margin-left:72.7pt;margin-top:17.25pt;width:10.95pt;height:0;z-index:2518906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6" style="position:absolute;left:0;text-align:left;margin-left:563.3pt;margin-top:.35pt;width:158.75pt;height:56.7pt;z-index:-25144934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5" style="position:absolute;left:0;text-align:left;margin-left:362.1pt;margin-top:.35pt;width:184.25pt;height:34pt;z-index:-2514503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4" style="position:absolute;left:0;text-align:left;margin-left:191.65pt;margin-top:.35pt;width:155.9pt;height:34pt;z-index:-25145139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3" style="position:absolute;left:0;text-align:left;margin-left:83.65pt;margin-top:.35pt;width:99.2pt;height:34pt;z-index:-2514524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2" style="position:absolute;left:0;text-align:left;margin-left:-18pt;margin-top:.35pt;width:90.7pt;height:28.55pt;z-index:-251453440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Структура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Кто написал</w:t>
      </w:r>
      <w:proofErr w:type="gramStart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</w:t>
      </w:r>
      <w:r w:rsidR="009A4884" w:rsidRPr="00182A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 чем, какими красками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</w:t>
      </w:r>
      <w:r w:rsidR="009A4884">
        <w:rPr>
          <w:rFonts w:ascii="Times New Roman" w:hAnsi="Times New Roman" w:cs="Times New Roman"/>
          <w:sz w:val="28"/>
          <w:szCs w:val="28"/>
        </w:rPr>
        <w:t xml:space="preserve">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Какое передано настроение,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Какие чувства</w:t>
      </w:r>
      <w:r w:rsidR="009A4884">
        <w:rPr>
          <w:rFonts w:ascii="Times New Roman" w:hAnsi="Times New Roman" w:cs="Times New Roman"/>
          <w:sz w:val="28"/>
          <w:szCs w:val="28"/>
        </w:rPr>
        <w:t>,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мысли</w:t>
      </w:r>
      <w:r w:rsidR="009A4884">
        <w:rPr>
          <w:rFonts w:ascii="Times New Roman" w:hAnsi="Times New Roman" w:cs="Times New Roman"/>
          <w:sz w:val="28"/>
          <w:szCs w:val="28"/>
        </w:rPr>
        <w:t>,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как называется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написана картина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что особенно понравилось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82A16">
        <w:rPr>
          <w:rFonts w:ascii="Times New Roman" w:hAnsi="Times New Roman" w:cs="Times New Roman"/>
          <w:sz w:val="28"/>
          <w:szCs w:val="28"/>
        </w:rPr>
        <w:t>возникают</w:t>
      </w:r>
      <w:r>
        <w:rPr>
          <w:rFonts w:ascii="Times New Roman" w:hAnsi="Times New Roman" w:cs="Times New Roman"/>
          <w:sz w:val="28"/>
          <w:szCs w:val="28"/>
        </w:rPr>
        <w:t xml:space="preserve">, когда 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смотришь на картину</w:t>
      </w:r>
    </w:p>
    <w:p w:rsidR="009A4884" w:rsidRDefault="009A4884"/>
    <w:p w:rsidR="009A4884" w:rsidRDefault="009A4884"/>
    <w:p w:rsidR="009A4884" w:rsidRDefault="009A4884"/>
    <w:p w:rsidR="009A4884" w:rsidRDefault="00FC60D7" w:rsidP="009A48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655" style="position:absolute;margin-left:249.95pt;margin-top:-5pt;width:226.75pt;height:53.85pt;z-index:-251420672" fillcolor="#9fc">
            <v:fill color2="white [3212]" rotate="t" focusposition=".5,.5" focussize="" type="gradientRadial"/>
            <v:shadow on="t" opacity=".5" offset="6pt,6pt"/>
          </v:rect>
        </w:pict>
      </w:r>
      <w:r w:rsidR="009A4884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9A4884" w:rsidRPr="00182A16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Второй этап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5" type="#_x0000_t32" style="position:absolute;margin-left:277.4pt;margin-top:6.55pt;width:48.2pt;height:29.5pt;flip:x;z-index:2519060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6" type="#_x0000_t32" style="position:absolute;margin-left:414pt;margin-top:6.55pt;width:48.2pt;height:29.5pt;z-index:251907072" o:connectortype="straight"/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57" style="position:absolute;margin-left:414pt;margin-top:17.5pt;width:226.75pt;height:48.2pt;z-index:-251418624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56" style="position:absolute;margin-left:105.9pt;margin-top:17.5pt;width:226.75pt;height:48.2pt;z-index:-251419648" fillcolor="#9fc">
            <v:fill color2="white [3212]" rotate="t" focusposition=".5,.5" focussize="" type="gradientRadial"/>
          </v: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3" type="#_x0000_t32" style="position:absolute;left:0;text-align:left;margin-left:367.45pt;margin-top:12.25pt;width:46.55pt;height:0;z-index:251914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2" type="#_x0000_t32" style="position:absolute;left:0;text-align:left;margin-left:367.4pt;margin-top:12.25pt;width:.05pt;height:224.5pt;z-index:25191321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Задачи                                                                           Приемы </w: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7" type="#_x0000_t32" style="position:absolute;left:0;text-align:left;margin-left:325.6pt;margin-top:10.2pt;width:0;height:274.75pt;z-index:251908096" o:connectortype="straight"/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2" style="position:absolute;margin-left:383.3pt;margin-top:5.9pt;width:323.15pt;height:53.85pt;z-index:-25141350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58" style="position:absolute;margin-left:-11.65pt;margin-top:5.9pt;width:323.15pt;height:53.85pt;z-index:-251417600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4" type="#_x0000_t32" style="position:absolute;margin-left:367.45pt;margin-top:14.95pt;width:15.85pt;height:0;z-index:251915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8" type="#_x0000_t32" style="position:absolute;margin-left:311.5pt;margin-top:14.95pt;width:14.1pt;height:0;flip:x;z-index:2519091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Развивать умение самостоятельно анализировать                          Постановка вопросов более обобщенного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содержание картины                                                                              характера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59" style="position:absolute;left:0;text-align:left;margin-left:-11.65pt;margin-top:15.5pt;width:323.15pt;height:53.85pt;z-index:-251416576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3" style="position:absolute;margin-left:383.3pt;margin-top:2.3pt;width:323.15pt;height:53.85pt;z-index:-251412480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5" type="#_x0000_t32" style="position:absolute;margin-left:367.45pt;margin-top:6.05pt;width:15.85pt;height:0;z-index:251916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9" type="#_x0000_t32" style="position:absolute;margin-left:311.5pt;margin-top:6.05pt;width:14.1pt;height:0;flip:x;z-index:25191014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Выделять выразительные средства                                                   Прием точных установок о выполнении ребенком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мыслительных действий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4" style="position:absolute;margin-left:383.3pt;margin-top:6.6pt;width:340.15pt;height:53.85pt;z-index:-25141145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0" style="position:absolute;margin-left:-11.65pt;margin-top:6.6pt;width:323.15pt;height:53.85pt;z-index:-251415552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6" type="#_x0000_t32" style="position:absolute;margin-left:367.45pt;margin-top:14.6pt;width:15.85pt;height:0;z-index:251917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0" type="#_x0000_t32" style="position:absolute;margin-left:311.5pt;margin-top:14.6pt;width:14.1pt;height:0;flip:x;z-index:25191116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Формировать умение «читать» картину                                            Прием композиционных и колористических вариантов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1" style="position:absolute;margin-left:-11.65pt;margin-top:14.6pt;width:323.15pt;height:53.85pt;z-index:-25141452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Мотивировать эмоционально – логическое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1" type="#_x0000_t32" style="position:absolute;margin-left:311.5pt;margin-top:7.25pt;width:14.1pt;height:0;flip:x;z-index:25191219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отношение к произведению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/>
    <w:p w:rsidR="00025B69" w:rsidRDefault="00025B69"/>
    <w:p w:rsidR="009A4884" w:rsidRDefault="009A4884"/>
    <w:p w:rsidR="009A4884" w:rsidRDefault="00FC60D7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677" style="position:absolute;left:0;text-align:left;margin-left:255.15pt;margin-top:-12.7pt;width:226.75pt;height:53.85pt;z-index:-251397120" fillcolor="#9fc">
            <v:fill color2="white [3212]" rotate="t" focusposition=".5,.5" focussize="" type="gradientRadial"/>
            <v:shadow on="t" opacity=".5" offset="6pt,6pt"/>
          </v:rect>
        </w:pict>
      </w:r>
      <w:r w:rsidR="009A4884">
        <w:rPr>
          <w:rFonts w:ascii="Times New Roman" w:hAnsi="Times New Roman" w:cs="Times New Roman"/>
          <w:sz w:val="32"/>
          <w:szCs w:val="32"/>
        </w:rPr>
        <w:t>Т</w:t>
      </w:r>
      <w:r w:rsidR="009A4884" w:rsidRPr="00182A16">
        <w:rPr>
          <w:rFonts w:ascii="Times New Roman" w:hAnsi="Times New Roman" w:cs="Times New Roman"/>
          <w:sz w:val="32"/>
          <w:szCs w:val="32"/>
        </w:rPr>
        <w:t xml:space="preserve">ретий этап </w:t>
      </w:r>
    </w:p>
    <w:p w:rsidR="009A4884" w:rsidRDefault="00FC60D7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687" type="#_x0000_t32" style="position:absolute;left:0;text-align:left;margin-left:219pt;margin-top:10pt;width:96.4pt;height:30.85pt;flip:x;z-index:251929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688" type="#_x0000_t32" style="position:absolute;left:0;text-align:left;margin-left:422.45pt;margin-top:10pt;width:96.4pt;height:30.85pt;z-index:251930624" o:connectortype="straight"/>
        </w:pict>
      </w:r>
    </w:p>
    <w:p w:rsidR="009A4884" w:rsidRDefault="00FC60D7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679" style="position:absolute;left:0;text-align:left;margin-left:422.45pt;margin-top:9.7pt;width:189.9pt;height:53.85pt;z-index:-251395072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678" style="position:absolute;left:0;text-align:left;margin-left:115.4pt;margin-top:9.7pt;width:198.45pt;height:53.85pt;z-index:-251396096" fillcolor="#9fc">
            <v:fill color2="white [3212]" rotate="t" focusposition=".5,.5" focussize="" type="gradientRadial"/>
          </v:rect>
        </w:pict>
      </w:r>
    </w:p>
    <w:p w:rsidR="009A4884" w:rsidRPr="00182A16" w:rsidRDefault="00FC60D7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 w:rsidRPr="00FC60D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5" type="#_x0000_t32" style="position:absolute;left:0;text-align:left;margin-left:394pt;margin-top:1.55pt;width:28.45pt;height:0;z-index:251937792" o:connectortype="straight"/>
        </w:pict>
      </w:r>
      <w:r w:rsidRPr="00FC60D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4" type="#_x0000_t32" style="position:absolute;left:0;text-align:left;margin-left:394pt;margin-top:1.55pt;width:0;height:322pt;z-index:251936768" o:connectortype="straight"/>
        </w:pict>
      </w:r>
      <w:r w:rsidRPr="00FC60D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0" type="#_x0000_t32" style="position:absolute;left:0;text-align:left;margin-left:315.4pt;margin-top:1.55pt;width:19.6pt;height:0;flip:x;z-index:251932672" o:connectortype="straight"/>
        </w:pict>
      </w:r>
      <w:r w:rsidRPr="00FC60D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89" type="#_x0000_t32" style="position:absolute;left:0;text-align:left;margin-left:335pt;margin-top:1.55pt;width:0;height:252pt;z-index:25193164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Задачи                                                                         Приемы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3" style="position:absolute;margin-left:422.45pt;margin-top:9pt;width:283.45pt;height:53.85pt;z-index:-2513909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0" style="position:absolute;margin-left:-1pt;margin-top:9pt;width:317.5pt;height:53.85pt;z-index:-251394048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6" type="#_x0000_t32" style="position:absolute;margin-left:394pt;margin-top:16.45pt;width:28.45pt;height:0;z-index:251938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1" type="#_x0000_t32" style="position:absolute;margin-left:316.5pt;margin-top:16.45pt;width:18.5pt;height:0;flip:x;z-index:25193369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Формирование умения мысленно создавать картину                                      Сравнение картин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по замыслу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4" style="position:absolute;margin-left:422.45pt;margin-top:7.95pt;width:283.45pt;height:53.85pt;z-index:-25138995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1" style="position:absolute;margin-left:-1pt;margin-top:7.95pt;width:317.5pt;height:53.85pt;z-index:-251393024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2" type="#_x0000_t32" style="position:absolute;margin-left:316.5pt;margin-top:14.4pt;width:18.5pt;height:0;flip:x;z-index:2519347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Готовить к самостоятельной творческой                                                    Постановка конкретных и подробных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7" type="#_x0000_t32" style="position:absolute;margin-left:394pt;margin-top:1.9pt;width:28.45pt;height:0;z-index:25193984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изобразительной и словесной деятельности                                                                       вопросов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5" style="position:absolute;margin-left:422.45pt;margin-top:8.9pt;width:283.45pt;height:53.85pt;z-index:-25138892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2" style="position:absolute;margin-left:-1pt;margin-top:8.9pt;width:317.5pt;height:53.85pt;z-index:-25139200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Развивать анализ, синтез сравнения, обобщения                                      Мысленное создание собственной картины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8" type="#_x0000_t32" style="position:absolute;margin-left:394pt;margin-top:2.85pt;width:28.45pt;height:0;z-index:251940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3" type="#_x0000_t32" style="position:absolute;margin-left:316.5pt;margin-top:2.85pt;width:18.5pt;height:0;flip:x;z-index:25193574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по названию картины художника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6" style="position:absolute;margin-left:422.45pt;margin-top:3.8pt;width:283.45pt;height:53.85pt;z-index:-25138790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9" type="#_x0000_t32" style="position:absolute;margin-left:394pt;margin-top:17.3pt;width:28.45pt;height:0;z-index:25194188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Различные дидактические игры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9A4884" w:rsidRDefault="009A4884"/>
    <w:p w:rsidR="009A4884" w:rsidRDefault="009A4884"/>
    <w:p w:rsidR="009A4884" w:rsidRDefault="009A4884"/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700" style="position:absolute;left:0;text-align:left;margin-left:162pt;margin-top:-19pt;width:425.2pt;height:53.85pt;z-index:-251372544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Нетрадиционные приемы обучения рассказыванию</w: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707" type="#_x0000_t32" style="position:absolute;left:0;text-align:left;margin-left:231pt;margin-top:13.7pt;width:65.2pt;height:32.15pt;flip:x;z-index:251951104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708" type="#_x0000_t32" style="position:absolute;left:0;text-align:left;margin-left:450pt;margin-top:13.7pt;width:65.2pt;height:32.15pt;z-index:251952128" o:connectortype="straight"/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702" style="position:absolute;left:0;text-align:left;margin-left:450pt;margin-top:3.55pt;width:198.45pt;height:53.85pt;z-index:-251370496" fillcolor="#9fc">
            <v:fill color2="#f2f2f2 [305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701" style="position:absolute;left:0;text-align:left;margin-left:96pt;margin-top:3.55pt;width:198.45pt;height:53.85pt;z-index:-251371520" fillcolor="#9fc">
            <v:fill color2="white [3212]" rotate="t" focusposition=".5,.5" focussize="" type="gradientRadial"/>
          </v: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>Элементы ТРИЗ                                                                     Моделирование</w: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709" type="#_x0000_t32" style="position:absolute;left:0;text-align:left;margin-left:197pt;margin-top:17.7pt;width:0;height:14.15pt;z-index:251953152" o:connectortype="straight"/>
        </w:pic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703" style="position:absolute;left:0;text-align:left;margin-left:1pt;margin-top:13.35pt;width:734.15pt;height:53.85pt;z-index:-25136947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 с «подзорной трубой»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выделять объекты, изображенные на картине</w: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0" type="#_x0000_t32" style="position:absolute;left:0;text-align:left;margin-left:197pt;margin-top:11.65pt;width:0;height:14.15pt;z-index:251954176" o:connectortype="straight"/>
        </w:pic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roundrect id="_x0000_s1704" style="position:absolute;left:0;text-align:left;margin-left:1pt;margin-top:6.85pt;width:734.15pt;height:53.85pt;z-index:-25136844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«Ожившие предметы»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 детей </w:t>
      </w:r>
      <w:proofErr w:type="spellStart"/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наделяя объекты на картине человеческими чувствами, мыслями, характерами.</w: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1" type="#_x0000_t32" style="position:absolute;left:0;text-align:left;margin-left:197pt;margin-top:5.15pt;width:0;height:14.15pt;z-index:251955200" o:connectortype="straight"/>
        </w:pic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05" style="position:absolute;left:0;text-align:left;margin-left:1pt;margin-top:.8pt;width:734.15pt;height:53.85pt;z-index:-251367424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«Волшебный гость»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устанавливать взаимосвязи между объектами, изображенными на картине.</w: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2" type="#_x0000_t32" style="position:absolute;left:0;text-align:left;margin-left:197pt;margin-top:17.6pt;width:0;height:14.15pt;z-index:251956224" o:connectortype="straight"/>
        </w:pic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06" style="position:absolute;left:0;text-align:left;margin-left:1pt;margin-top:16.7pt;width:734.15pt;height:53.85pt;z-index:-25136640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«Живые картинки»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ориентироваться в двумерном и трехмерном пространстве, отвечать развернутыми предложениями на вопросы о местонахождении объекта.</w: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84" w:rsidRDefault="009A4884"/>
    <w:p w:rsidR="009A4884" w:rsidRDefault="009A4884"/>
    <w:p w:rsidR="009A4884" w:rsidRDefault="009A4884"/>
    <w:p w:rsidR="009A4884" w:rsidRDefault="009A4884"/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pict>
          <v:roundrect id="_x0000_s1713" style="position:absolute;left:0;text-align:left;margin-left:-3pt;margin-top:-12pt;width:734.15pt;height:53.85pt;z-index:-251358208" arcsize="10923f" fillcolor="#9fc">
            <v:fill color2="white [3212]" rotate="t" focusposition=".5,.5" focussize="" type="gradientRadial"/>
          </v:roundrect>
        </w:pict>
      </w:r>
      <w:r w:rsidR="009A4884"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«Да - нет»</w:t>
      </w:r>
      <w:r w:rsidR="009A4884"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4884"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пространственной ориентировке на картине. Активизировать в речи слова, обозначающие пространственные ориентировки.</w: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9" type="#_x0000_t32" style="position:absolute;left:0;text-align:left;margin-left:157pt;margin-top:4.8pt;width:0;height:14.15pt;z-index:251964416" o:connectortype="straight"/>
        </w:pic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4" style="position:absolute;left:0;text-align:left;margin-left:-3pt;margin-top:.45pt;width:734.15pt;height:53.85pt;z-index:-251357184" arcsize="10923f" fillcolor="#9fc">
            <v:fill color2="white [3212]" rotate="t" focusposition=".5,.5" focussize="" type="gradientRadial"/>
          </v:roundrect>
        </w:pict>
      </w:r>
      <w:r w:rsidR="009A4884"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«Кто о чем говорит?»</w:t>
      </w:r>
      <w:r w:rsidR="009A4884"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4884"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составлять диалоги от лица объектов картины.</w: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пришел волшебник «Я ощущаю запах»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представлять возможные запахи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свои представления</w: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0" type="#_x0000_t32" style="position:absolute;left:0;text-align:left;margin-left:157pt;margin-top:17.3pt;width:0;height:14.2pt;z-index:251965440" o:connectortype="straight"/>
        </w:pict>
      </w:r>
      <w:r w:rsidR="009A4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A4884"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рассказе</w: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5" style="position:absolute;left:0;text-align:left;margin-left:-3pt;margin-top:12.95pt;width:734.15pt;height:53.85pt;z-index:-25135616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пришел волшебник «Я ощущаю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лицом и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руками»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представлять возможные ощущения от предполагаемого соприкосновения с различными объектами и передавать их в речи.</w: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1" type="#_x0000_t32" style="position:absolute;left:0;text-align:left;margin-left:157pt;margin-top:11.3pt;width:0;height:14.15pt;z-index:251966464" o:connectortype="straight"/>
        </w:pic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6" style="position:absolute;left:0;text-align:left;margin-left:-3pt;margin-top:6.9pt;width:734.15pt;height:53.85pt;z-index:-251355136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пришел волшебник «Я пробую на вкус»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разделять объекты на съедобные - несъедобные для человека и живых объектов, изображенных на картине. Побуждать передавать в речи вкусовые характеристики объектов.</w: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2" type="#_x0000_t32" style="position:absolute;left:0;text-align:left;margin-left:157pt;margin-top:5.25pt;width:0;height:14.15pt;z-index:251967488" o:connectortype="straight"/>
        </w:pic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roundrect id="_x0000_s1717" style="position:absolute;left:0;text-align:left;margin-left:-3pt;margin-top:.85pt;width:734.15pt;height:53.85pt;z-index:-25135411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«Что было, что будет?»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представлять прошлое и будущее объекта и составлять связный рассказ об этом.</w: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3" type="#_x0000_t32" style="position:absolute;left:0;text-align:left;margin-left:157pt;margin-top:17.7pt;width:0;height:14.15pt;z-index:251968512" o:connectortype="straight"/>
        </w:pict>
      </w:r>
    </w:p>
    <w:p w:rsidR="009A4884" w:rsidRDefault="00FC60D7" w:rsidP="009A488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roundrect id="_x0000_s1718" style="position:absolute;left:0;text-align:left;margin-left:-3pt;margin-top:13.3pt;width:734.15pt;height:53.85pt;z-index:-25135308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 гости пришли Волшебники Времени»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представлять прошлое и будущее объекта и составлять связный рассказ о нем. Учить детей фантастическим преобразованиям свойств времени.</w:t>
      </w:r>
    </w:p>
    <w:p w:rsidR="009A4884" w:rsidRDefault="009A4884" w:rsidP="009A488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84" w:rsidRDefault="009A4884"/>
    <w:p w:rsidR="009A4884" w:rsidRDefault="009A4884"/>
    <w:p w:rsidR="009A4884" w:rsidRDefault="009A4884"/>
    <w:p w:rsidR="009A4884" w:rsidRDefault="009A4884"/>
    <w:p w:rsidR="009A4884" w:rsidRDefault="009A4884"/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844" style="position:absolute;left:0;text-align:left;margin-left:190.8pt;margin-top:-14.4pt;width:354.35pt;height:53.85pt;z-index:-251345920" fillcolor="#9fc">
            <v:fill color2="white [3212]" rotate="t" focusposition=".5,.5" focussize="" type="gradientRadial"/>
          </v:rect>
        </w:pict>
      </w:r>
      <w:r w:rsidR="009A4884" w:rsidRPr="002A4A89">
        <w:rPr>
          <w:rFonts w:ascii="Times New Roman" w:hAnsi="Times New Roman" w:cs="Times New Roman"/>
          <w:sz w:val="32"/>
          <w:szCs w:val="32"/>
        </w:rPr>
        <w:t>Развивающий потенциал речевой среды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Pr="002A4A89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45" style="position:absolute;left:0;text-align:left;margin-left:284.4pt;margin-top:4.5pt;width:170.1pt;height:48.2pt;z-index:-251344896" fillcolor="#9fc">
            <v:fill rotate="t" focusposition=".5,.5" focussize="" type="gradientRadial"/>
          </v:rect>
        </w:pict>
      </w:r>
    </w:p>
    <w:p w:rsidR="009A4884" w:rsidRPr="002A4A89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7" type="#_x0000_t32" style="position:absolute;left:0;text-align:left;margin-left:221.65pt;margin-top:7.5pt;width:65.2pt;height:28.35pt;flip:x;z-index:2519838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8" type="#_x0000_t32" style="position:absolute;left:0;text-align:left;margin-left:454.5pt;margin-top:7.5pt;width:65.2pt;height:28.35pt;z-index:251984896" o:connectortype="straight"/>
        </w:pict>
      </w:r>
      <w:r w:rsidR="009A4884" w:rsidRPr="002A4A89">
        <w:rPr>
          <w:rFonts w:ascii="Times New Roman" w:hAnsi="Times New Roman" w:cs="Times New Roman"/>
          <w:sz w:val="28"/>
          <w:szCs w:val="28"/>
        </w:rPr>
        <w:t xml:space="preserve">Речевая среда </w:t>
      </w:r>
    </w:p>
    <w:p w:rsidR="009A4884" w:rsidRPr="002A4A89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7" style="position:absolute;left:0;text-align:left;margin-left:471.6pt;margin-top:15.65pt;width:170.1pt;height:28.35pt;z-index:-25134284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6" style="position:absolute;left:0;text-align:left;margin-left:95.15pt;margin-top:15.65pt;width:170.1pt;height:28.35pt;z-index:-251343872" arcsize="10923f" fillcolor="#9fc">
            <v:fill color2="white [3212]" rotate="t" focusposition=".5,.5" focussize="" type="gradientRadial"/>
          </v:roundrect>
        </w:pict>
      </w:r>
    </w:p>
    <w:p w:rsidR="009A4884" w:rsidRPr="002A4A89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A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стественная</w:t>
      </w:r>
      <w:r w:rsidRPr="002A4A8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A4A89">
        <w:rPr>
          <w:rFonts w:ascii="Times New Roman" w:hAnsi="Times New Roman" w:cs="Times New Roman"/>
          <w:sz w:val="28"/>
          <w:szCs w:val="28"/>
        </w:rPr>
        <w:t xml:space="preserve">               Искусственная</w:t>
      </w:r>
    </w:p>
    <w:p w:rsidR="009A4884" w:rsidRPr="002A4A89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61" type="#_x0000_t32" style="position:absolute;left:0;text-align:left;margin-left:555.95pt;margin-top:6.95pt;width:0;height:8.75pt;z-index:2519879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60" type="#_x0000_t32" style="position:absolute;left:0;text-align:left;margin-left:221.65pt;margin-top:6.95pt;width:62.35pt;height:8.75pt;z-index:2519869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9" type="#_x0000_t32" style="position:absolute;left:0;text-align:left;margin-left:105.45pt;margin-top:6.95pt;width:62.35pt;height:8.75pt;flip:x;z-index:2519859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0" style="position:absolute;left:0;text-align:left;margin-left:389.3pt;margin-top:15.7pt;width:311.8pt;height:42.5pt;z-index:-2513397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9" style="position:absolute;left:0;text-align:left;margin-left:221.65pt;margin-top:15.7pt;width:141.75pt;height:28.35pt;z-index:-25134080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8" style="position:absolute;left:0;text-align:left;margin-left:40.65pt;margin-top:15.7pt;width:141.75pt;height:28.35pt;z-index:-251341824" arcsize="10923f" fillcolor="#9fc">
            <v:fill color2="white [3212]" rotate="t" focusposition=".5,.5" focussize="" type="gradientRadial"/>
          </v:roundrect>
        </w:pict>
      </w:r>
    </w:p>
    <w:p w:rsidR="009A4884" w:rsidRPr="002A4A89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4A89">
        <w:rPr>
          <w:rFonts w:ascii="Times New Roman" w:hAnsi="Times New Roman" w:cs="Times New Roman"/>
          <w:sz w:val="28"/>
          <w:szCs w:val="28"/>
        </w:rPr>
        <w:t>Неблагополучная                         Благополучная                Речевая среда со специально установленными</w:t>
      </w:r>
    </w:p>
    <w:p w:rsidR="009A4884" w:rsidRPr="002A4A89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A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4A89">
        <w:rPr>
          <w:rFonts w:ascii="Times New Roman" w:hAnsi="Times New Roman" w:cs="Times New Roman"/>
          <w:sz w:val="28"/>
          <w:szCs w:val="28"/>
        </w:rPr>
        <w:t xml:space="preserve"> высокими развивающим потенциалом</w:t>
      </w:r>
    </w:p>
    <w:p w:rsidR="009A4884" w:rsidRPr="002A4A89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1" style="position:absolute;margin-left:-12.9pt;margin-top:12.65pt;width:737pt;height:28.35pt;z-index:-25133875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4A89">
        <w:rPr>
          <w:rFonts w:ascii="Times New Roman" w:hAnsi="Times New Roman" w:cs="Times New Roman"/>
          <w:sz w:val="28"/>
          <w:szCs w:val="28"/>
        </w:rPr>
        <w:t>Развивающие возможности речевой среды, в которой растет ребенок, называют ее развивающим потенциалом.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3" style="position:absolute;margin-left:190.8pt;margin-top:16.75pt;width:566.95pt;height:184.25pt;z-index:-251336704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комплексирования и гибкого зонирования.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открытости и закрытости.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5" type="#_x0000_t32" style="position:absolute;margin-left:157.2pt;margin-top:2.35pt;width:33.6pt;height:36.85pt;flip:y;z-index:2519818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2" style="position:absolute;margin-left:-12.9pt;margin-top:10.6pt;width:170.1pt;height:53.85pt;z-index:-251337728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дистанции, позиции при взаимодействии.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построения                         Принцип активности, самостоятельности, творчества.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6" type="#_x0000_t32" style="position:absolute;margin-left:157.2pt;margin-top:1.35pt;width:33.6pt;height:36.85pt;z-index:2519828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4" type="#_x0000_t32" style="position:absolute;margin-left:157.2pt;margin-top:1.35pt;width:33.6pt;height:0;z-index:25198080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развивающей среды                             Принцип стабильности – динамичности.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среды, индивидуальной комфортности и эмоционального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благополучия каждого ребенка.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сочетания привычных и неординарных элементов в эстетической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организации среды. </w:t>
      </w:r>
    </w:p>
    <w:p w:rsidR="009A4884" w:rsidRDefault="009A4884"/>
    <w:p w:rsidR="009A4884" w:rsidRDefault="009A4884"/>
    <w:p w:rsidR="009A4884" w:rsidRDefault="009A4884"/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Pr="0039647B" w:rsidRDefault="00FC60D7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862" style="position:absolute;left:0;text-align:left;margin-left:-10.8pt;margin-top:-16.45pt;width:762.5pt;height:87.85pt;z-index:-251326464" fillcolor="#9fc">
            <v:fill color2="white [3212]" rotate="t" focusposition=".5,.5" focussize="" type="gradientRadial"/>
          </v:rect>
        </w:pict>
      </w:r>
      <w:r w:rsidR="009A4884">
        <w:rPr>
          <w:rFonts w:ascii="Times New Roman" w:hAnsi="Times New Roman" w:cs="Times New Roman"/>
          <w:sz w:val="32"/>
          <w:szCs w:val="32"/>
        </w:rPr>
        <w:t>«</w:t>
      </w:r>
      <w:r w:rsidR="009A4884" w:rsidRPr="0039647B">
        <w:rPr>
          <w:rFonts w:ascii="Times New Roman" w:hAnsi="Times New Roman" w:cs="Times New Roman"/>
          <w:sz w:val="32"/>
          <w:szCs w:val="32"/>
        </w:rPr>
        <w:t xml:space="preserve">Есть все основания рассматривать кисть руки как орган речи – такой </w:t>
      </w:r>
      <w:r w:rsidR="00025B69" w:rsidRPr="0039647B">
        <w:rPr>
          <w:rFonts w:ascii="Times New Roman" w:hAnsi="Times New Roman" w:cs="Times New Roman"/>
          <w:sz w:val="32"/>
          <w:szCs w:val="32"/>
        </w:rPr>
        <w:t>же,</w:t>
      </w:r>
      <w:r w:rsidR="009A4884" w:rsidRPr="0039647B">
        <w:rPr>
          <w:rFonts w:ascii="Times New Roman" w:hAnsi="Times New Roman" w:cs="Times New Roman"/>
          <w:sz w:val="32"/>
          <w:szCs w:val="32"/>
        </w:rPr>
        <w:t xml:space="preserve"> как и артикуляционный аппарат. С этой точки зрения проекция руки есть еще одна речевая зона.</w:t>
      </w:r>
      <w:r w:rsidR="009A4884">
        <w:rPr>
          <w:rFonts w:ascii="Times New Roman" w:hAnsi="Times New Roman" w:cs="Times New Roman"/>
          <w:sz w:val="32"/>
          <w:szCs w:val="32"/>
        </w:rPr>
        <w:t>»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9647B">
        <w:rPr>
          <w:rFonts w:ascii="Times New Roman" w:hAnsi="Times New Roman" w:cs="Times New Roman"/>
          <w:sz w:val="32"/>
          <w:szCs w:val="32"/>
        </w:rPr>
        <w:t>М.М.Ко</w:t>
      </w:r>
      <w:r>
        <w:rPr>
          <w:rFonts w:ascii="Times New Roman" w:hAnsi="Times New Roman" w:cs="Times New Roman"/>
          <w:sz w:val="32"/>
          <w:szCs w:val="32"/>
        </w:rPr>
        <w:t>льцова.</w: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874" type="#_x0000_t32" style="position:absolute;left:0;text-align:left;margin-left:301pt;margin-top:18.85pt;width:68.75pt;height:80.2pt;flip:y;z-index:252002304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864" style="position:absolute;left:0;text-align:left;margin-left:369.75pt;margin-top:18.85pt;width:382.7pt;height:25.5pt;z-index:-25132441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</w:p>
    <w:p w:rsidR="009A4884" w:rsidRPr="0039647B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Для более успешного развития речи детей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5" style="position:absolute;margin-left:369.75pt;margin-top:13.3pt;width:382.7pt;height:25.5pt;z-index:-251323392" arcsize="10923f" fillcolor="#9fc">
            <v:fill color2="white [3212]" rotate="t" focusposition=".5,.5" focussize="" type="gradientRadial"/>
          </v:roundrect>
        </w:pict>
      </w:r>
    </w:p>
    <w:p w:rsidR="009A4884" w:rsidRPr="0039647B" w:rsidRDefault="00FC60D7" w:rsidP="009A48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60D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5" type="#_x0000_t32" style="position:absolute;margin-left:301pt;margin-top:5.9pt;width:68pt;height:34.95pt;flip:y;z-index:25200332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Подготовки руки ребенка к письму</w: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6" style="position:absolute;left:0;text-align:left;margin-left:369.75pt;margin-top:14.15pt;width:382.7pt;height:25.5pt;z-index:-2513223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63" style="position:absolute;left:0;text-align:left;margin-left:-10.8pt;margin-top:1.8pt;width:311.8pt;height:53.85pt;z-index:-251325440" fillcolor="#9fc">
            <v:fill color2="white [3212]" rotate="t" focusposition=".5,.5" focussize="" type="gradientRadial"/>
          </v: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6" type="#_x0000_t32" style="position:absolute;margin-left:301pt;margin-top:3.8pt;width:68.75pt;height:.05pt;z-index:2520043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7" type="#_x0000_t32" style="position:absolute;margin-left:301pt;margin-top:3.8pt;width:68.75pt;height:68.95pt;z-index:25200537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Развитие мелкой моторики является средством                              Предотвращении так называемого «писчего спазма»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7" style="position:absolute;margin-left:369.75pt;margin-top:.1pt;width:382.7pt;height:42.5pt;z-index:-25132134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Если ребенок – маленький левша, то помочь ему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адаптироваться в мире правшей.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8" style="position:absolute;margin-left:369.75pt;margin-top:12.05pt;width:382.7pt;height:25.5pt;z-index:-251320320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8" type="#_x0000_t32" style="position:absolute;margin-left:306.15pt;margin-top:7.95pt;width:63.6pt;height:76.1pt;flip:y;z-index:25200640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Создание развивающей среды 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9" style="position:absolute;margin-left:369.75pt;margin-top:14.15pt;width:382.7pt;height:25.5pt;z-index:-251319296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9" type="#_x0000_t32" style="position:absolute;margin-left:306.15pt;margin-top:5.85pt;width:63.6pt;height:41.15pt;flip:y;z-index:25200742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Специальные игровые упражнения</w: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73" style="position:absolute;margin-left:-5.65pt;margin-top:2.6pt;width:311.8pt;height:53.85pt;z-index:-251315200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70" style="position:absolute;margin-left:369pt;margin-top:12.05pt;width:382.7pt;height:25.5pt;z-index:-251318272" arcsize="10923f" fillcolor="#9fc">
            <v:fill color2="white [3212]" rotate="t" focusposition=".5,.5" focussize="" type="gradientRadial"/>
          </v:round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82" type="#_x0000_t32" style="position:absolute;margin-left:306.15pt;margin-top:10pt;width:63.6pt;height:33.95pt;z-index:2520104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81" type="#_x0000_t32" style="position:absolute;margin-left:306.15pt;margin-top:10pt;width:62.85pt;height:0;z-index:2520094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80" type="#_x0000_t32" style="position:absolute;margin-left:306.15pt;margin-top:10pt;width:62.85pt;height:73.05pt;z-index:25200844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Условия для развития мелкой моторики рук                              Мероприятия по художественному труду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71" style="position:absolute;margin-left:363.1pt;margin-top:.9pt;width:382.7pt;height:25.5pt;z-index:-25131724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72" style="position:absolute;margin-left:369.75pt;margin-top:33.8pt;width:382.7pt;height:25.5pt;z-index:-25131622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Развивать тактильные ощущения и координацию движений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Работа по подготовке руки к письму</w:t>
      </w:r>
    </w:p>
    <w:p w:rsidR="009A4884" w:rsidRDefault="009A4884"/>
    <w:p w:rsidR="009A4884" w:rsidRDefault="009A4884"/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4" style="position:absolute;left:0;text-align:left;margin-left:303.95pt;margin-top:8.25pt;width:127.55pt;height:34pt;z-index:-25130291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мячом</w: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0" type="#_x0000_t32" style="position:absolute;left:0;text-align:left;margin-left:371.85pt;margin-top:5.2pt;width:0;height:131.6pt;z-index:2520299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6" style="position:absolute;left:0;text-align:left;margin-left:383.15pt;margin-top:11.3pt;width:155.9pt;height:34pt;z-index:-25130086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5" style="position:absolute;left:0;text-align:left;margin-left:205.2pt;margin-top:11.3pt;width:155.9pt;height:34pt;z-index:-25130188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Сюжетные этюды                 Игры с палочками</w: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2" type="#_x0000_t32" style="position:absolute;left:0;text-align:left;margin-left:303.95pt;margin-top:8.3pt;width:39.7pt;height:91.5pt;z-index:2520320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1" type="#_x0000_t32" style="position:absolute;left:0;text-align:left;margin-left:397.55pt;margin-top:8.3pt;width:39.7pt;height:91.5pt;flip:x;z-index:2520309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8" style="position:absolute;left:0;text-align:left;margin-left:443.85pt;margin-top:14.4pt;width:198.45pt;height:34pt;z-index:-2512988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7" style="position:absolute;left:0;text-align:left;margin-left:117.75pt;margin-top:14.4pt;width:155.9pt;height:33.95pt;z-index:-25129984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 штампами                                                   Работа с трафаретами</w: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4" type="#_x0000_t32" style="position:absolute;left:0;text-align:left;margin-left:453.1pt;margin-top:11.35pt;width:35.5pt;height:51.4pt;flip:x;z-index:2520340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3" type="#_x0000_t32" style="position:absolute;left:0;text-align:left;margin-left:250.5pt;margin-top:11.35pt;width:53.45pt;height:51.4pt;z-index:252033024" o:connectortype="straight"/>
        </w:pic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6" type="#_x0000_t32" style="position:absolute;left:0;text-align:left;margin-left:528.2pt;margin-top:17.5pt;width:24.65pt;height:44.25pt;flip:x;z-index:2520360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5" type="#_x0000_t32" style="position:absolute;left:0;text-align:left;margin-left:213.35pt;margin-top:17.5pt;width:60.3pt;height:44.25pt;z-index:2520350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0" style="position:absolute;left:0;text-align:left;margin-left:552.85pt;margin-top:1.1pt;width:198.45pt;height:34pt;z-index:-2512967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9" style="position:absolute;left:0;text-align:left;margin-left:14.9pt;margin-top:1.1pt;width:198.45pt;height:34pt;z-index:-25129779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>Игры с предметами                                                                                                       Физкультминутки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2" style="position:absolute;margin-left:592.95pt;margin-top:7.2pt;width:164.4pt;height:53.85pt;z-index:-25129472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1" style="position:absolute;margin-left:-8.75pt;margin-top:7.2pt;width:206.95pt;height:53.85pt;z-index:-25129574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83" style="position:absolute;margin-left:273.1pt;margin-top:7.2pt;width:255.1pt;height:53.85pt;z-index:-251303936" fillcolor="#9fc">
            <v:fill rotate="t" focusposition=".5,.5" focussize="" type="gradientRadial"/>
            <v:shadow on="t" opacity=".5" offset="6pt,6pt"/>
          </v:rect>
        </w:pict>
      </w: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8" type="#_x0000_t32" style="position:absolute;margin-left:198.2pt;margin-top:17.5pt;width:75.45pt;height:0;z-index:2520381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7" type="#_x0000_t32" style="position:absolute;margin-left:528.2pt;margin-top:17.5pt;width:64.75pt;height:0;flip:x;z-index:2520371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Развитие межполушарного                                                 Содержание работы                                                     </w:t>
      </w:r>
      <w:proofErr w:type="spellStart"/>
      <w:r w:rsidR="009A4884">
        <w:rPr>
          <w:rFonts w:ascii="Times New Roman" w:hAnsi="Times New Roman" w:cs="Times New Roman"/>
          <w:sz w:val="28"/>
          <w:szCs w:val="28"/>
        </w:rPr>
        <w:t>Ниткопись</w:t>
      </w:r>
      <w:proofErr w:type="spellEnd"/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0" type="#_x0000_t32" style="position:absolute;margin-left:528.2pt;margin-top:15.45pt;width:30.7pt;height:36pt;flip:x y;z-index:2520401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9" type="#_x0000_t32" style="position:absolute;margin-left:213.35pt;margin-top:15.45pt;width:60.3pt;height:30.85pt;flip:y;z-index:25203916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взаимодействия                                             по развитию мелкой моторики рук</w: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5" type="#_x0000_t32" style="position:absolute;left:0;text-align:left;margin-left:383.15pt;margin-top:5.55pt;width:0;height:137.45pt;flip:y;z-index:252045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4" type="#_x0000_t32" style="position:absolute;left:0;text-align:left;margin-left:397.55pt;margin-top:5.55pt;width:9.25pt;height:104.55pt;flip:x y;z-index:252044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3" type="#_x0000_t32" style="position:absolute;left:0;text-align:left;margin-left:354.3pt;margin-top:5.55pt;width:17.55pt;height:98.35pt;flip:y;z-index:252043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2" type="#_x0000_t32" style="position:absolute;left:0;text-align:left;margin-left:431.5pt;margin-top:5.55pt;width:21.6pt;height:61.35pt;flip:x y;z-index:252042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1" type="#_x0000_t32" style="position:absolute;left:0;text-align:left;margin-left:279.25pt;margin-top:5.55pt;width:52.45pt;height:61.35pt;flip:y;z-index:2520412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4" style="position:absolute;left:0;text-align:left;margin-left:558.9pt;margin-top:11.35pt;width:198.45pt;height:34pt;z-index:-25129267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3" style="position:absolute;left:0;text-align:left;margin-left:14.9pt;margin-top:11.35pt;width:198.45pt;height:34pt;z-index:-251293696" arcsize="10923f" fillcolor="#9fc">
            <v:fill color2="white [3212]" rotate="t" focusposition=".5,.5" focussize="" type="gradientRadial"/>
          </v:roundrect>
        </w:pict>
      </w:r>
    </w:p>
    <w:p w:rsidR="009A4884" w:rsidRDefault="00025B6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Деревянные игрушки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Пальчиковый театр</w:t>
      </w:r>
    </w:p>
    <w:p w:rsidR="009A4884" w:rsidRDefault="00FC60D7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6" style="position:absolute;left:0;text-align:left;margin-left:453.1pt;margin-top:14.45pt;width:198.45pt;height:34pt;z-index:-25129062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5" style="position:absolute;left:0;text-align:left;margin-left:80.75pt;margin-top:14.45pt;width:198.5pt;height:34pt;z-index:-25129164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Пластилиновая мозаика                                                          Рисование пластилином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8" style="position:absolute;margin-left:406.8pt;margin-top:2.05pt;width:198.45pt;height:34pt;z-index:-2512885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7" style="position:absolute;margin-left:155.85pt;margin-top:2.05pt;width:198.45pt;height:34pt;z-index:-25128960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Нанизывание бус                              Лепка из соленого теста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FC60D7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9" style="position:absolute;margin-left:250.5pt;margin-top:13.4pt;width:238.1pt;height:34pt;z-index:-25128755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методом обрывания</w:t>
      </w:r>
    </w:p>
    <w:p w:rsidR="009A4884" w:rsidRDefault="009A4884"/>
    <w:p w:rsidR="009A4884" w:rsidRDefault="009A4884"/>
    <w:p w:rsidR="009A4884" w:rsidRDefault="009A4884"/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Pr="00736D1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36D14">
        <w:rPr>
          <w:rFonts w:ascii="Times New Roman" w:hAnsi="Times New Roman" w:cs="Times New Roman"/>
          <w:sz w:val="32"/>
          <w:szCs w:val="32"/>
        </w:rPr>
        <w:t>Литература:</w:t>
      </w:r>
    </w:p>
    <w:p w:rsidR="009A4884" w:rsidRPr="00736D1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03B05" w:rsidRPr="00736D14" w:rsidRDefault="00403B05" w:rsidP="00403B05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36D14">
        <w:rPr>
          <w:rFonts w:ascii="Times New Roman" w:hAnsi="Times New Roman" w:cs="Times New Roman"/>
          <w:sz w:val="28"/>
          <w:szCs w:val="28"/>
        </w:rPr>
        <w:t>Алексеева, М.М. Методика развития речи и обучения родному языку дошкольников [Текст]: учеб</w:t>
      </w:r>
      <w:proofErr w:type="gramStart"/>
      <w:r w:rsidRPr="00736D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6D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6D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6D14">
        <w:rPr>
          <w:rFonts w:ascii="Times New Roman" w:hAnsi="Times New Roman" w:cs="Times New Roman"/>
          <w:sz w:val="28"/>
          <w:szCs w:val="28"/>
        </w:rPr>
        <w:t xml:space="preserve">особие для студ. высших и сред. </w:t>
      </w:r>
      <w:proofErr w:type="spellStart"/>
      <w:r w:rsidRPr="00736D1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36D14">
        <w:rPr>
          <w:rFonts w:ascii="Times New Roman" w:hAnsi="Times New Roman" w:cs="Times New Roman"/>
          <w:sz w:val="28"/>
          <w:szCs w:val="28"/>
        </w:rPr>
        <w:t>. учеб. заведен. / М.М. Алексеева, В.И. Яшина. – М.: Академия, 2009. – 400 с.</w:t>
      </w:r>
    </w:p>
    <w:p w:rsidR="00736D14" w:rsidRPr="00736D14" w:rsidRDefault="00736D14" w:rsidP="00736D14">
      <w:pPr>
        <w:pStyle w:val="a3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Ёлкина</w:t>
      </w:r>
      <w:proofErr w:type="spellEnd"/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Н.В. Формирование связной речи у детей дошкольного возраста: Учебное пособие. - Ярославль: Изд-во ЯГПУ им. К.Д.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Ушинского, 2006.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</w:p>
    <w:p w:rsidR="00736D14" w:rsidRPr="00736D14" w:rsidRDefault="00736D14" w:rsidP="00736D14">
      <w:pPr>
        <w:pStyle w:val="a3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736D14">
        <w:rPr>
          <w:rFonts w:ascii="Times New Roman" w:hAnsi="Times New Roman" w:cs="Times New Roman"/>
          <w:sz w:val="28"/>
          <w:szCs w:val="28"/>
        </w:rPr>
        <w:t>Короткова Э. П. Обучение рассказыванию в детском саду. – М., 1982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884" w:rsidRPr="00736D14" w:rsidRDefault="009A4884" w:rsidP="00403B05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736D14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736D14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736D14">
        <w:rPr>
          <w:rFonts w:ascii="Times New Roman" w:hAnsi="Times New Roman" w:cs="Times New Roman"/>
          <w:sz w:val="28"/>
          <w:szCs w:val="28"/>
        </w:rPr>
        <w:t>Лелюх</w:t>
      </w:r>
      <w:proofErr w:type="spellEnd"/>
      <w:r w:rsidRPr="00736D14">
        <w:rPr>
          <w:rFonts w:ascii="Times New Roman" w:hAnsi="Times New Roman" w:cs="Times New Roman"/>
          <w:sz w:val="28"/>
          <w:szCs w:val="28"/>
        </w:rPr>
        <w:t xml:space="preserve"> С.В. Составление детьми творческих рассказов по сюжетной картине</w:t>
      </w:r>
      <w:r w:rsidR="00403B05" w:rsidRPr="00736D14">
        <w:rPr>
          <w:rFonts w:ascii="Times New Roman" w:hAnsi="Times New Roman" w:cs="Times New Roman"/>
          <w:sz w:val="28"/>
          <w:szCs w:val="28"/>
        </w:rPr>
        <w:t xml:space="preserve"> </w:t>
      </w:r>
      <w:r w:rsidRPr="00736D14">
        <w:rPr>
          <w:rFonts w:ascii="Times New Roman" w:hAnsi="Times New Roman" w:cs="Times New Roman"/>
          <w:sz w:val="28"/>
          <w:szCs w:val="28"/>
        </w:rPr>
        <w:t>(технология ТРИЗ) – М.,2009.</w:t>
      </w:r>
    </w:p>
    <w:p w:rsidR="009A4884" w:rsidRPr="00736D14" w:rsidRDefault="00736D14" w:rsidP="00736D14">
      <w:pPr>
        <w:pStyle w:val="a3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1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Стародубова, Н.А. Теория и методика развития речи дошкольников: учебное пособие для студентов учреждений высшего проф. образования / Н.А. Стародубова. - 5-е изд., стер. - М.: Издательский центр. «Академия», 2012. - 256 с.</w:t>
      </w:r>
    </w:p>
    <w:sectPr w:rsidR="009A4884" w:rsidRPr="00736D14" w:rsidSect="00025B69">
      <w:pgSz w:w="16838" w:h="11906" w:orient="landscape"/>
      <w:pgMar w:top="851" w:right="1134" w:bottom="851" w:left="113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7433E"/>
    <w:multiLevelType w:val="hybridMultilevel"/>
    <w:tmpl w:val="0220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6E6D"/>
    <w:rsid w:val="00025B69"/>
    <w:rsid w:val="0009308E"/>
    <w:rsid w:val="00216591"/>
    <w:rsid w:val="00356E6D"/>
    <w:rsid w:val="003F21A5"/>
    <w:rsid w:val="00403B05"/>
    <w:rsid w:val="00460569"/>
    <w:rsid w:val="00541467"/>
    <w:rsid w:val="00736D14"/>
    <w:rsid w:val="008C2922"/>
    <w:rsid w:val="00953B97"/>
    <w:rsid w:val="009A4884"/>
    <w:rsid w:val="00B165A9"/>
    <w:rsid w:val="00BE50F5"/>
    <w:rsid w:val="00BF2D47"/>
    <w:rsid w:val="00D17D7B"/>
    <w:rsid w:val="00F220B7"/>
    <w:rsid w:val="00FC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84" type="connector" idref="#_x0000_s1498"/>
        <o:r id="V:Rule185" type="connector" idref="#_x0000_s1854"/>
        <o:r id="V:Rule186" type="connector" idref="#_x0000_s1536"/>
        <o:r id="V:Rule187" type="connector" idref="#_x0000_s1900"/>
        <o:r id="V:Rule188" type="connector" idref="#_x0000_s1554"/>
        <o:r id="V:Rule189" type="connector" idref="#_x0000_s1462"/>
        <o:r id="V:Rule190" type="connector" idref="#_x0000_s1518"/>
        <o:r id="V:Rule191" type="connector" idref="#_x0000_s1528"/>
        <o:r id="V:Rule192" type="connector" idref="#_x0000_s1722"/>
        <o:r id="V:Rule193" type="connector" idref="#_x0000_s1598"/>
        <o:r id="V:Rule194" type="connector" idref="#_x0000_s1487"/>
        <o:r id="V:Rule195" type="connector" idref="#_x0000_s1694"/>
        <o:r id="V:Rule196" type="connector" idref="#_x0000_s1495"/>
        <o:r id="V:Rule197" type="connector" idref="#_x0000_s1496"/>
        <o:r id="V:Rule198" type="connector" idref="#_x0000_s1858"/>
        <o:r id="V:Rule199" type="connector" idref="#_x0000_s1403"/>
        <o:r id="V:Rule200" type="connector" idref="#_x0000_s1595"/>
        <o:r id="V:Rule201" type="connector" idref="#_x0000_s1561"/>
        <o:r id="V:Rule202" type="connector" idref="#_x0000_s1609"/>
        <o:r id="V:Rule203" type="connector" idref="#_x0000_s1452"/>
        <o:r id="V:Rule204" type="connector" idref="#_x0000_s1522"/>
        <o:r id="V:Rule205" type="connector" idref="#_x0000_s1447"/>
        <o:r id="V:Rule206" type="connector" idref="#_x0000_s1709"/>
        <o:r id="V:Rule207" type="connector" idref="#_x0000_s1486"/>
        <o:r id="V:Rule208" type="connector" idref="#_x0000_s1696"/>
        <o:r id="V:Rule209" type="connector" idref="#_x0000_s1600"/>
        <o:r id="V:Rule210" type="connector" idref="#_x0000_s1906"/>
        <o:r id="V:Rule211" type="connector" idref="#_x0000_s1723"/>
        <o:r id="V:Rule212" type="connector" idref="#_x0000_s1526"/>
        <o:r id="V:Rule213" type="connector" idref="#_x0000_s1531"/>
        <o:r id="V:Rule214" type="connector" idref="#_x0000_s1469"/>
        <o:r id="V:Rule215" type="connector" idref="#_x0000_s1912"/>
        <o:r id="V:Rule216" type="connector" idref="#_x0000_s1860"/>
        <o:r id="V:Rule217" type="connector" idref="#_x0000_s1461"/>
        <o:r id="V:Rule218" type="connector" idref="#_x0000_s1720"/>
        <o:r id="V:Rule219" type="connector" idref="#_x0000_s1592"/>
        <o:r id="V:Rule220" type="connector" idref="#_x0000_s1442"/>
        <o:r id="V:Rule221" type="connector" idref="#_x0000_s1676"/>
        <o:r id="V:Rule222" type="connector" idref="#_x0000_s1519"/>
        <o:r id="V:Rule223" type="connector" idref="#_x0000_s1557"/>
        <o:r id="V:Rule224" type="connector" idref="#_x0000_s1695"/>
        <o:r id="V:Rule225" type="connector" idref="#_x0000_s1880"/>
        <o:r id="V:Rule226" type="connector" idref="#_x0000_s1467"/>
        <o:r id="V:Rule227" type="connector" idref="#_x0000_s1448"/>
        <o:r id="V:Rule228" type="connector" idref="#_x0000_s1669"/>
        <o:r id="V:Rule229" type="connector" idref="#_x0000_s1446"/>
        <o:r id="V:Rule230" type="connector" idref="#_x0000_s1608"/>
        <o:r id="V:Rule231" type="connector" idref="#_x0000_s1444"/>
        <o:r id="V:Rule232" type="connector" idref="#_x0000_s1455"/>
        <o:r id="V:Rule233" type="connector" idref="#_x0000_s1603"/>
        <o:r id="V:Rule234" type="connector" idref="#_x0000_s1533"/>
        <o:r id="V:Rule235" type="connector" idref="#_x0000_s1667"/>
        <o:r id="V:Rule236" type="connector" idref="#_x0000_s1670"/>
        <o:r id="V:Rule237" type="connector" idref="#_x0000_s1535"/>
        <o:r id="V:Rule238" type="connector" idref="#_x0000_s1491"/>
        <o:r id="V:Rule239" type="connector" idref="#_x0000_s1665"/>
        <o:r id="V:Rule240" type="connector" idref="#_x0000_s1697"/>
        <o:r id="V:Rule241" type="connector" idref="#_x0000_s1483"/>
        <o:r id="V:Rule242" type="connector" idref="#_x0000_s1612"/>
        <o:r id="V:Rule243" type="connector" idref="#_x0000_s1560"/>
        <o:r id="V:Rule244" type="connector" idref="#_x0000_s1525"/>
        <o:r id="V:Rule245" type="connector" idref="#_x0000_s1604"/>
        <o:r id="V:Rule246" type="connector" idref="#_x0000_s1398"/>
        <o:r id="V:Rule247" type="connector" idref="#_x0000_s1674"/>
        <o:r id="V:Rule248" type="connector" idref="#_x0000_s1915"/>
        <o:r id="V:Rule249" type="connector" idref="#_x0000_s1587"/>
        <o:r id="V:Rule250" type="connector" idref="#_x0000_s1861"/>
        <o:r id="V:Rule251" type="connector" idref="#_x0000_s1488"/>
        <o:r id="V:Rule252" type="connector" idref="#_x0000_s1693"/>
        <o:r id="V:Rule253" type="connector" idref="#_x0000_s1440"/>
        <o:r id="V:Rule254" type="connector" idref="#_x0000_s1520"/>
        <o:r id="V:Rule255" type="connector" idref="#_x0000_s1607"/>
        <o:r id="V:Rule256" type="connector" idref="#_x0000_s1881"/>
        <o:r id="V:Rule257" type="connector" idref="#_x0000_s1711"/>
        <o:r id="V:Rule258" type="connector" idref="#_x0000_s1878"/>
        <o:r id="V:Rule259" type="connector" idref="#_x0000_s1391"/>
        <o:r id="V:Rule260" type="connector" idref="#_x0000_s1710"/>
        <o:r id="V:Rule261" type="connector" idref="#_x0000_s1555"/>
        <o:r id="V:Rule262" type="connector" idref="#_x0000_s1668"/>
        <o:r id="V:Rule263" type="connector" idref="#_x0000_s1877"/>
        <o:r id="V:Rule264" type="connector" idref="#_x0000_s1610"/>
        <o:r id="V:Rule265" type="connector" idref="#_x0000_s1698"/>
        <o:r id="V:Rule266" type="connector" idref="#_x0000_s1392"/>
        <o:r id="V:Rule267" type="connector" idref="#_x0000_s1855"/>
        <o:r id="V:Rule268" type="connector" idref="#_x0000_s1904"/>
        <o:r id="V:Rule269" type="connector" idref="#_x0000_s1909"/>
        <o:r id="V:Rule270" type="connector" idref="#_x0000_s1590"/>
        <o:r id="V:Rule271" type="connector" idref="#_x0000_s1856"/>
        <o:r id="V:Rule272" type="connector" idref="#_x0000_s1537"/>
        <o:r id="V:Rule273" type="connector" idref="#_x0000_s1492"/>
        <o:r id="V:Rule274" type="connector" idref="#_x0000_s1494"/>
        <o:r id="V:Rule275" type="connector" idref="#_x0000_s1402"/>
        <o:r id="V:Rule276" type="connector" idref="#_x0000_s1521"/>
        <o:r id="V:Rule277" type="connector" idref="#_x0000_s1445"/>
        <o:r id="V:Rule278" type="connector" idref="#_x0000_s1857"/>
        <o:r id="V:Rule279" type="connector" idref="#_x0000_s1529"/>
        <o:r id="V:Rule280" type="connector" idref="#_x0000_s1601"/>
        <o:r id="V:Rule281" type="connector" idref="#_x0000_s1689"/>
        <o:r id="V:Rule282" type="connector" idref="#_x0000_s1902"/>
        <o:r id="V:Rule283" type="connector" idref="#_x0000_s1441"/>
        <o:r id="V:Rule284" type="connector" idref="#_x0000_s1558"/>
        <o:r id="V:Rule285" type="connector" idref="#_x0000_s1597"/>
        <o:r id="V:Rule286" type="connector" idref="#_x0000_s1497"/>
        <o:r id="V:Rule287" type="connector" idref="#_x0000_s1463"/>
        <o:r id="V:Rule288" type="connector" idref="#_x0000_s1594"/>
        <o:r id="V:Rule289" type="connector" idref="#_x0000_s1457"/>
        <o:r id="V:Rule290" type="connector" idref="#_x0000_s1599"/>
        <o:r id="V:Rule291" type="connector" idref="#_x0000_s1690"/>
        <o:r id="V:Rule292" type="connector" idref="#_x0000_s1911"/>
        <o:r id="V:Rule293" type="connector" idref="#_x0000_s1450"/>
        <o:r id="V:Rule294" type="connector" idref="#_x0000_s1671"/>
        <o:r id="V:Rule295" type="connector" idref="#_x0000_s1673"/>
        <o:r id="V:Rule296" type="connector" idref="#_x0000_s1901"/>
        <o:r id="V:Rule297" type="connector" idref="#_x0000_s1484"/>
        <o:r id="V:Rule298" type="connector" idref="#_x0000_s1532"/>
        <o:r id="V:Rule299" type="connector" idref="#_x0000_s1404"/>
        <o:r id="V:Rule300" type="connector" idref="#_x0000_s1692"/>
        <o:r id="V:Rule301" type="connector" idref="#_x0000_s1556"/>
        <o:r id="V:Rule302" type="connector" idref="#_x0000_s1908"/>
        <o:r id="V:Rule303" type="connector" idref="#_x0000_s1454"/>
        <o:r id="V:Rule304" type="connector" idref="#_x0000_s1666"/>
        <o:r id="V:Rule305" type="connector" idref="#_x0000_s1563"/>
        <o:r id="V:Rule306" type="connector" idref="#_x0000_s1562"/>
        <o:r id="V:Rule307" type="connector" idref="#_x0000_s1421"/>
        <o:r id="V:Rule308" type="connector" idref="#_x0000_s1875"/>
        <o:r id="V:Rule309" type="connector" idref="#_x0000_s1602"/>
        <o:r id="V:Rule310" type="connector" idref="#_x0000_s1523"/>
        <o:r id="V:Rule311" type="connector" idref="#_x0000_s1417"/>
        <o:r id="V:Rule312" type="connector" idref="#_x0000_s1468"/>
        <o:r id="V:Rule313" type="connector" idref="#_x0000_s1420"/>
        <o:r id="V:Rule314" type="connector" idref="#_x0000_s1453"/>
        <o:r id="V:Rule315" type="connector" idref="#_x0000_s1493"/>
        <o:r id="V:Rule316" type="connector" idref="#_x0000_s1553"/>
        <o:r id="V:Rule317" type="connector" idref="#_x0000_s1672"/>
        <o:r id="V:Rule318" type="connector" idref="#_x0000_s1443"/>
        <o:r id="V:Rule319" type="connector" idref="#_x0000_s1708"/>
        <o:r id="V:Rule320" type="connector" idref="#_x0000_s1606"/>
        <o:r id="V:Rule321" type="connector" idref="#_x0000_s1397"/>
        <o:r id="V:Rule322" type="connector" idref="#_x0000_s1456"/>
        <o:r id="V:Rule323" type="connector" idref="#_x0000_s1879"/>
        <o:r id="V:Rule324" type="connector" idref="#_x0000_s1538"/>
        <o:r id="V:Rule325" type="connector" idref="#_x0000_s1418"/>
        <o:r id="V:Rule326" type="connector" idref="#_x0000_s1882"/>
        <o:r id="V:Rule327" type="connector" idref="#_x0000_s1591"/>
        <o:r id="V:Rule328" type="connector" idref="#_x0000_s1593"/>
        <o:r id="V:Rule329" type="connector" idref="#_x0000_s1910"/>
        <o:r id="V:Rule330" type="connector" idref="#_x0000_s1605"/>
        <o:r id="V:Rule331" type="connector" idref="#_x0000_s1913"/>
        <o:r id="V:Rule332" type="connector" idref="#_x0000_s1687"/>
        <o:r id="V:Rule333" type="connector" idref="#_x0000_s1530"/>
        <o:r id="V:Rule334" type="connector" idref="#_x0000_s1451"/>
        <o:r id="V:Rule335" type="connector" idref="#_x0000_s1449"/>
        <o:r id="V:Rule336" type="connector" idref="#_x0000_s1490"/>
        <o:r id="V:Rule337" type="connector" idref="#_x0000_s1699"/>
        <o:r id="V:Rule338" type="connector" idref="#_x0000_s1527"/>
        <o:r id="V:Rule339" type="connector" idref="#_x0000_s1524"/>
        <o:r id="V:Rule340" type="connector" idref="#_x0000_s1419"/>
        <o:r id="V:Rule341" type="connector" idref="#_x0000_s1914"/>
        <o:r id="V:Rule342" type="connector" idref="#_x0000_s1721"/>
        <o:r id="V:Rule343" type="connector" idref="#_x0000_s1588"/>
        <o:r id="V:Rule344" type="connector" idref="#_x0000_s1707"/>
        <o:r id="V:Rule345" type="connector" idref="#_x0000_s1485"/>
        <o:r id="V:Rule346" type="connector" idref="#_x0000_s1534"/>
        <o:r id="V:Rule347" type="connector" idref="#_x0000_s1903"/>
        <o:r id="V:Rule348" type="connector" idref="#_x0000_s1874"/>
        <o:r id="V:Rule349" type="connector" idref="#_x0000_s1489"/>
        <o:r id="V:Rule350" type="connector" idref="#_x0000_s1422"/>
        <o:r id="V:Rule351" type="connector" idref="#_x0000_s1539"/>
        <o:r id="V:Rule352" type="connector" idref="#_x0000_s1719"/>
        <o:r id="V:Rule353" type="connector" idref="#_x0000_s1589"/>
        <o:r id="V:Rule354" type="connector" idref="#_x0000_s1688"/>
        <o:r id="V:Rule355" type="connector" idref="#_x0000_s1907"/>
        <o:r id="V:Rule356" type="connector" idref="#_x0000_s1596"/>
        <o:r id="V:Rule357" type="connector" idref="#_x0000_s1712"/>
        <o:r id="V:Rule358" type="connector" idref="#_x0000_s1905"/>
        <o:r id="V:Rule359" type="connector" idref="#_x0000_s1859"/>
        <o:r id="V:Rule360" type="connector" idref="#_x0000_s1691"/>
        <o:r id="V:Rule361" type="connector" idref="#_x0000_s1559"/>
        <o:r id="V:Rule362" type="connector" idref="#_x0000_s1876"/>
        <o:r id="V:Rule363" type="connector" idref="#_x0000_s1423"/>
        <o:r id="V:Rule364" type="connector" idref="#_x0000_s1675"/>
        <o:r id="V:Rule365" type="connector" idref="#_x0000_s1552"/>
        <o:r id="V:Rule366" type="connector" idref="#_x0000_s161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17</Pages>
  <Words>3299</Words>
  <Characters>18807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16</cp:revision>
  <dcterms:created xsi:type="dcterms:W3CDTF">2010-04-05T05:03:00Z</dcterms:created>
  <dcterms:modified xsi:type="dcterms:W3CDTF">2022-03-13T10:35:00Z</dcterms:modified>
</cp:coreProperties>
</file>